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623F1" w14:textId="42D2CD89" w:rsidR="00097919" w:rsidRDefault="00F014A1">
      <w:pPr>
        <w:jc w:val="center"/>
        <w:rPr>
          <w:b/>
          <w:sz w:val="32"/>
        </w:rPr>
      </w:pPr>
      <w:r>
        <w:rPr>
          <w:noProof/>
        </w:rPr>
        <w:object w:dxaOrig="1440" w:dyaOrig="1440" w14:anchorId="5CD15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05pt;width:53.3pt;height:53.3pt;z-index:251658752" o:allowincell="f">
            <v:imagedata r:id="rId7" o:title=""/>
            <w10:wrap type="topAndBottom"/>
          </v:shape>
          <o:OLEObject Type="Embed" ProgID="MSPhotoEd.3" ShapeID="_x0000_s1026" DrawAspect="Content" ObjectID="_1795261804" r:id="rId8"/>
        </w:object>
      </w:r>
      <w:r w:rsidR="00DE10F1">
        <w:rPr>
          <w:b/>
          <w:sz w:val="32"/>
        </w:rPr>
        <w:t>Администрация Дзержинского района</w:t>
      </w:r>
    </w:p>
    <w:p w14:paraId="3A9DB9C8" w14:textId="77777777" w:rsidR="00097919" w:rsidRDefault="00DE10F1">
      <w:pPr>
        <w:jc w:val="center"/>
        <w:rPr>
          <w:b/>
          <w:sz w:val="32"/>
        </w:rPr>
      </w:pPr>
      <w:r>
        <w:rPr>
          <w:b/>
          <w:sz w:val="32"/>
        </w:rPr>
        <w:t>Красноярского края</w:t>
      </w:r>
    </w:p>
    <w:p w14:paraId="4FECF057" w14:textId="77777777" w:rsidR="00097919" w:rsidRDefault="00097919">
      <w:pPr>
        <w:jc w:val="center"/>
        <w:rPr>
          <w:b/>
          <w:sz w:val="28"/>
        </w:rPr>
      </w:pPr>
    </w:p>
    <w:p w14:paraId="4FCD2CC5" w14:textId="77777777" w:rsidR="00097919" w:rsidRDefault="00DE10F1">
      <w:pPr>
        <w:jc w:val="center"/>
        <w:rPr>
          <w:b/>
          <w:sz w:val="48"/>
        </w:rPr>
      </w:pPr>
      <w:r>
        <w:rPr>
          <w:b/>
          <w:sz w:val="48"/>
        </w:rPr>
        <w:t>ПОСТАНОВЛЕНИЕ</w:t>
      </w:r>
    </w:p>
    <w:p w14:paraId="0D3B6261" w14:textId="36E67268" w:rsidR="00097919" w:rsidRPr="00875230" w:rsidRDefault="00DE10F1">
      <w:pPr>
        <w:jc w:val="center"/>
        <w:rPr>
          <w:b/>
          <w:sz w:val="24"/>
          <w:szCs w:val="24"/>
        </w:rPr>
      </w:pPr>
      <w:r w:rsidRPr="00875230">
        <w:rPr>
          <w:b/>
          <w:sz w:val="24"/>
          <w:szCs w:val="24"/>
        </w:rPr>
        <w:t>с.</w:t>
      </w:r>
      <w:r w:rsidR="00875230">
        <w:rPr>
          <w:b/>
          <w:sz w:val="24"/>
          <w:szCs w:val="24"/>
        </w:rPr>
        <w:t xml:space="preserve"> </w:t>
      </w:r>
      <w:r w:rsidRPr="00875230">
        <w:rPr>
          <w:b/>
          <w:sz w:val="24"/>
          <w:szCs w:val="24"/>
        </w:rPr>
        <w:t>Дзержинское</w:t>
      </w:r>
    </w:p>
    <w:p w14:paraId="5617915C" w14:textId="6EF51D19" w:rsidR="00097919" w:rsidRDefault="00097919">
      <w:pPr>
        <w:jc w:val="center"/>
        <w:rPr>
          <w:bCs/>
          <w:sz w:val="24"/>
          <w:szCs w:val="24"/>
        </w:rPr>
      </w:pPr>
    </w:p>
    <w:p w14:paraId="4C6A4D01" w14:textId="77777777" w:rsidR="003D4E50" w:rsidRPr="00875230" w:rsidRDefault="003D4E50">
      <w:pPr>
        <w:jc w:val="center"/>
        <w:rPr>
          <w:bCs/>
          <w:sz w:val="24"/>
          <w:szCs w:val="24"/>
        </w:rPr>
      </w:pPr>
    </w:p>
    <w:p w14:paraId="6130677D" w14:textId="40D4BB41" w:rsidR="00097919" w:rsidRDefault="00F13D58">
      <w:pPr>
        <w:jc w:val="both"/>
      </w:pPr>
      <w:r>
        <w:rPr>
          <w:sz w:val="28"/>
        </w:rPr>
        <w:t>10</w:t>
      </w:r>
      <w:r w:rsidR="00893710">
        <w:rPr>
          <w:sz w:val="28"/>
        </w:rPr>
        <w:t>.</w:t>
      </w:r>
      <w:r>
        <w:rPr>
          <w:sz w:val="28"/>
        </w:rPr>
        <w:t>0</w:t>
      </w:r>
      <w:r w:rsidR="00893710">
        <w:rPr>
          <w:sz w:val="28"/>
        </w:rPr>
        <w:t>1.202</w:t>
      </w:r>
      <w:r>
        <w:rPr>
          <w:sz w:val="28"/>
        </w:rPr>
        <w:t>4</w:t>
      </w:r>
      <w:r w:rsidR="00DE10F1">
        <w:rPr>
          <w:sz w:val="28"/>
        </w:rPr>
        <w:tab/>
      </w:r>
      <w:r w:rsidR="00DE10F1">
        <w:rPr>
          <w:sz w:val="28"/>
        </w:rPr>
        <w:tab/>
      </w:r>
      <w:r w:rsidR="00DE10F1">
        <w:rPr>
          <w:sz w:val="28"/>
        </w:rPr>
        <w:tab/>
      </w:r>
      <w:r w:rsidR="00DE10F1">
        <w:rPr>
          <w:sz w:val="28"/>
        </w:rPr>
        <w:tab/>
      </w:r>
      <w:r w:rsidR="00DE10F1">
        <w:rPr>
          <w:sz w:val="28"/>
        </w:rPr>
        <w:tab/>
      </w:r>
      <w:r w:rsidR="00DE10F1">
        <w:rPr>
          <w:sz w:val="28"/>
        </w:rPr>
        <w:tab/>
      </w:r>
      <w:r w:rsidR="00DE10F1">
        <w:rPr>
          <w:sz w:val="28"/>
        </w:rPr>
        <w:tab/>
      </w:r>
      <w:r w:rsidR="00DE10F1">
        <w:rPr>
          <w:sz w:val="28"/>
        </w:rPr>
        <w:tab/>
      </w:r>
      <w:r w:rsidR="00DE10F1">
        <w:rPr>
          <w:sz w:val="28"/>
        </w:rPr>
        <w:tab/>
      </w:r>
      <w:r w:rsidR="00DE10F1">
        <w:rPr>
          <w:sz w:val="28"/>
        </w:rPr>
        <w:tab/>
        <w:t xml:space="preserve">№ </w:t>
      </w:r>
      <w:r w:rsidR="00F13F8E">
        <w:rPr>
          <w:sz w:val="28"/>
        </w:rPr>
        <w:t>1</w:t>
      </w:r>
      <w:r w:rsidR="003D4E50">
        <w:rPr>
          <w:sz w:val="28"/>
        </w:rPr>
        <w:t>1</w:t>
      </w:r>
      <w:r w:rsidR="00DE10F1">
        <w:rPr>
          <w:sz w:val="28"/>
        </w:rPr>
        <w:t>-п</w:t>
      </w:r>
    </w:p>
    <w:p w14:paraId="0A464297" w14:textId="66041A19" w:rsidR="00875230" w:rsidRDefault="00875230">
      <w:pPr>
        <w:contextualSpacing/>
        <w:jc w:val="both"/>
        <w:rPr>
          <w:sz w:val="28"/>
          <w:szCs w:val="28"/>
        </w:rPr>
      </w:pPr>
    </w:p>
    <w:p w14:paraId="466A16AF" w14:textId="77777777" w:rsidR="003D4E50" w:rsidRDefault="003D4E50">
      <w:pPr>
        <w:contextualSpacing/>
        <w:jc w:val="both"/>
        <w:rPr>
          <w:sz w:val="28"/>
          <w:szCs w:val="28"/>
        </w:rPr>
      </w:pPr>
    </w:p>
    <w:p w14:paraId="19D380F1" w14:textId="1A4120D1" w:rsidR="003D4E50" w:rsidRPr="003D4E50" w:rsidRDefault="003D4E50" w:rsidP="003D4E50">
      <w:pPr>
        <w:suppressAutoHyphens w:val="0"/>
        <w:autoSpaceDE w:val="0"/>
        <w:autoSpaceDN w:val="0"/>
        <w:adjustRightInd w:val="0"/>
        <w:ind w:right="4535"/>
        <w:jc w:val="both"/>
        <w:rPr>
          <w:rFonts w:eastAsia="Calibri"/>
          <w:sz w:val="28"/>
          <w:szCs w:val="28"/>
          <w:lang w:eastAsia="ru-RU"/>
        </w:rPr>
      </w:pPr>
      <w:r w:rsidRPr="003D4E50">
        <w:rPr>
          <w:bCs/>
          <w:sz w:val="28"/>
          <w:szCs w:val="28"/>
          <w:lang w:eastAsia="ru-RU"/>
        </w:rPr>
        <w:t xml:space="preserve">Об утверждении административного регламента предоставления муниципальной услуги </w:t>
      </w:r>
      <w:bookmarkStart w:id="0" w:name="_GoBack"/>
      <w:r w:rsidRPr="003D4E50">
        <w:rPr>
          <w:bCs/>
          <w:sz w:val="28"/>
          <w:szCs w:val="28"/>
          <w:lang w:eastAsia="ru-RU"/>
        </w:rPr>
        <w:t>«</w:t>
      </w:r>
      <w:r w:rsidRPr="003D4E50">
        <w:rPr>
          <w:rFonts w:eastAsia="Calibri"/>
          <w:sz w:val="28"/>
          <w:szCs w:val="28"/>
          <w:lang w:eastAsia="ru-RU"/>
        </w:rPr>
        <w:t>Предоставление разрешения на осуществление земляных работ</w:t>
      </w:r>
      <w:r w:rsidRPr="003D4E50">
        <w:rPr>
          <w:bCs/>
          <w:sz w:val="28"/>
          <w:szCs w:val="28"/>
          <w:lang w:eastAsia="ru-RU"/>
        </w:rPr>
        <w:t>»</w:t>
      </w:r>
      <w:bookmarkEnd w:id="0"/>
    </w:p>
    <w:p w14:paraId="69E5B5B9" w14:textId="77777777" w:rsidR="003D4E50" w:rsidRPr="003D4E50" w:rsidRDefault="003D4E50" w:rsidP="003D4E50">
      <w:pPr>
        <w:widowControl w:val="0"/>
        <w:suppressAutoHyphens w:val="0"/>
        <w:autoSpaceDE w:val="0"/>
        <w:autoSpaceDN w:val="0"/>
        <w:adjustRightInd w:val="0"/>
        <w:jc w:val="both"/>
        <w:rPr>
          <w:sz w:val="28"/>
          <w:szCs w:val="28"/>
          <w:lang w:eastAsia="ru-RU"/>
        </w:rPr>
      </w:pPr>
    </w:p>
    <w:p w14:paraId="4712B117" w14:textId="25190232" w:rsidR="003D4E50" w:rsidRPr="003D4E50" w:rsidRDefault="003D4E50" w:rsidP="003D4E50">
      <w:pPr>
        <w:widowControl w:val="0"/>
        <w:suppressAutoHyphens w:val="0"/>
        <w:autoSpaceDE w:val="0"/>
        <w:autoSpaceDN w:val="0"/>
        <w:adjustRightInd w:val="0"/>
        <w:ind w:firstLine="709"/>
        <w:jc w:val="both"/>
        <w:rPr>
          <w:sz w:val="28"/>
          <w:szCs w:val="28"/>
          <w:lang w:eastAsia="ru-RU"/>
        </w:rPr>
      </w:pPr>
      <w:r w:rsidRPr="003D4E50">
        <w:rPr>
          <w:spacing w:val="-2"/>
          <w:sz w:val="28"/>
          <w:szCs w:val="28"/>
          <w:lang w:eastAsia="ru-RU"/>
        </w:rPr>
        <w:t xml:space="preserve">В целях реализации положений Федерального закона </w:t>
      </w:r>
      <w:hyperlink r:id="rId9" w:history="1">
        <w:r w:rsidRPr="003D4E50">
          <w:rPr>
            <w:spacing w:val="-2"/>
            <w:sz w:val="28"/>
            <w:szCs w:val="28"/>
            <w:lang w:eastAsia="ru-RU"/>
          </w:rPr>
          <w:t>от 27.07.2010 № 210-ФЗ</w:t>
        </w:r>
      </w:hyperlink>
      <w:r w:rsidRPr="003D4E50">
        <w:rPr>
          <w:spacing w:val="-2"/>
          <w:sz w:val="28"/>
          <w:szCs w:val="28"/>
          <w:lang w:eastAsia="ru-RU"/>
        </w:rPr>
        <w:t xml:space="preserve"> «Об организации предоставления государственных и муниципальных услуг», в соответствии с Распоряжением Правительства Российской Федерации </w:t>
      </w:r>
      <w:hyperlink r:id="rId10" w:history="1">
        <w:r w:rsidRPr="003D4E50">
          <w:rPr>
            <w:spacing w:val="-2"/>
            <w:sz w:val="28"/>
            <w:szCs w:val="28"/>
            <w:lang w:eastAsia="ru-RU"/>
          </w:rPr>
          <w:t>от 18.09.2019 № 2113-р</w:t>
        </w:r>
      </w:hyperlink>
      <w:r w:rsidRPr="003D4E50">
        <w:rPr>
          <w:spacing w:val="-2"/>
          <w:sz w:val="28"/>
          <w:szCs w:val="28"/>
          <w:lang w:eastAsia="ru-RU"/>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ст. 19 Устава района, ПОСТАНОВЛЯЮ:</w:t>
      </w:r>
    </w:p>
    <w:p w14:paraId="332095F9" w14:textId="73FC51F2" w:rsidR="003D4E50" w:rsidRPr="003D4E50" w:rsidRDefault="003D4E50" w:rsidP="003D4E50">
      <w:pPr>
        <w:widowControl w:val="0"/>
        <w:suppressAutoHyphens w:val="0"/>
        <w:autoSpaceDE w:val="0"/>
        <w:autoSpaceDN w:val="0"/>
        <w:adjustRightInd w:val="0"/>
        <w:ind w:firstLine="709"/>
        <w:contextualSpacing/>
        <w:jc w:val="both"/>
        <w:rPr>
          <w:sz w:val="28"/>
          <w:szCs w:val="28"/>
          <w:lang w:eastAsia="ru-RU"/>
        </w:rPr>
      </w:pPr>
      <w:r>
        <w:rPr>
          <w:sz w:val="28"/>
          <w:szCs w:val="28"/>
          <w:lang w:eastAsia="ru-RU"/>
        </w:rPr>
        <w:t xml:space="preserve">1. </w:t>
      </w:r>
      <w:r w:rsidRPr="003D4E50">
        <w:rPr>
          <w:sz w:val="28"/>
          <w:szCs w:val="28"/>
          <w:lang w:eastAsia="ru-RU"/>
        </w:rPr>
        <w:t xml:space="preserve">Утвердить Административный </w:t>
      </w:r>
      <w:hyperlink r:id="rId11" w:anchor="Par34" w:history="1">
        <w:r w:rsidRPr="003D4E50">
          <w:rPr>
            <w:sz w:val="28"/>
            <w:szCs w:val="28"/>
            <w:lang w:eastAsia="ru-RU"/>
          </w:rPr>
          <w:t>регламент</w:t>
        </w:r>
      </w:hyperlink>
      <w:r w:rsidRPr="003D4E50">
        <w:rPr>
          <w:sz w:val="28"/>
          <w:szCs w:val="28"/>
          <w:lang w:eastAsia="ru-RU"/>
        </w:rPr>
        <w:t xml:space="preserve"> предоставления муниципальной услуги «</w:t>
      </w:r>
      <w:r w:rsidRPr="003D4E50">
        <w:rPr>
          <w:rFonts w:eastAsia="Calibri"/>
          <w:sz w:val="28"/>
          <w:szCs w:val="28"/>
          <w:lang w:eastAsia="ru-RU"/>
        </w:rPr>
        <w:t>Предоставление разрешения на осуществление земляных работ</w:t>
      </w:r>
      <w:r w:rsidRPr="003D4E50">
        <w:rPr>
          <w:sz w:val="28"/>
          <w:szCs w:val="28"/>
          <w:lang w:eastAsia="ru-RU"/>
        </w:rPr>
        <w:t>» согласно приложению к настоящему постановлению.</w:t>
      </w:r>
    </w:p>
    <w:p w14:paraId="04264A67" w14:textId="0A0CA3A6" w:rsidR="003D4E50" w:rsidRPr="003D4E50" w:rsidRDefault="003D4E50" w:rsidP="003D4E50">
      <w:pPr>
        <w:widowControl w:val="0"/>
        <w:suppressAutoHyphens w:val="0"/>
        <w:autoSpaceDE w:val="0"/>
        <w:autoSpaceDN w:val="0"/>
        <w:adjustRightInd w:val="0"/>
        <w:ind w:firstLine="709"/>
        <w:rPr>
          <w:sz w:val="28"/>
          <w:szCs w:val="28"/>
          <w:lang w:eastAsia="ru-RU"/>
        </w:rPr>
      </w:pPr>
      <w:r w:rsidRPr="003D4E50">
        <w:rPr>
          <w:sz w:val="28"/>
          <w:szCs w:val="28"/>
          <w:lang w:eastAsia="ru-RU"/>
        </w:rPr>
        <w:t>2. Разместить настоящее постановление на официальном сайте администрации Дзержинского района, в сети Интернет в установленный срок.</w:t>
      </w:r>
    </w:p>
    <w:p w14:paraId="4C00F5D5" w14:textId="0DA39B24" w:rsidR="003D4E50" w:rsidRPr="003D4E50" w:rsidRDefault="003D4E50" w:rsidP="003D4E50">
      <w:pPr>
        <w:widowControl w:val="0"/>
        <w:suppressAutoHyphens w:val="0"/>
        <w:autoSpaceDE w:val="0"/>
        <w:autoSpaceDN w:val="0"/>
        <w:adjustRightInd w:val="0"/>
        <w:ind w:firstLine="709"/>
        <w:rPr>
          <w:sz w:val="28"/>
          <w:szCs w:val="28"/>
          <w:lang w:eastAsia="ru-RU"/>
        </w:rPr>
      </w:pPr>
      <w:r w:rsidRPr="003D4E50">
        <w:rPr>
          <w:sz w:val="28"/>
          <w:szCs w:val="28"/>
          <w:lang w:eastAsia="ru-RU"/>
        </w:rPr>
        <w:t>3. Постановление вступает в силу в день, следующий за днем его официального опубликования в районной газете «</w:t>
      </w:r>
      <w:proofErr w:type="spellStart"/>
      <w:r w:rsidRPr="003D4E50">
        <w:rPr>
          <w:sz w:val="28"/>
          <w:szCs w:val="28"/>
          <w:lang w:eastAsia="ru-RU"/>
        </w:rPr>
        <w:t>Дзержинец</w:t>
      </w:r>
      <w:proofErr w:type="spellEnd"/>
      <w:r w:rsidRPr="003D4E50">
        <w:rPr>
          <w:sz w:val="28"/>
          <w:szCs w:val="28"/>
          <w:lang w:eastAsia="ru-RU"/>
        </w:rPr>
        <w:t>».</w:t>
      </w:r>
    </w:p>
    <w:p w14:paraId="1568B422" w14:textId="77777777" w:rsidR="00C95AD2" w:rsidRPr="003D4E50" w:rsidRDefault="00C95AD2" w:rsidP="003D4E50">
      <w:pPr>
        <w:suppressAutoHyphens w:val="0"/>
        <w:overflowPunct w:val="0"/>
        <w:autoSpaceDE w:val="0"/>
        <w:autoSpaceDN w:val="0"/>
        <w:adjustRightInd w:val="0"/>
        <w:contextualSpacing/>
        <w:jc w:val="both"/>
        <w:rPr>
          <w:sz w:val="28"/>
          <w:szCs w:val="28"/>
          <w:lang w:eastAsia="ru-RU"/>
        </w:rPr>
      </w:pPr>
    </w:p>
    <w:p w14:paraId="7F919846" w14:textId="77777777" w:rsidR="00875230" w:rsidRDefault="00875230">
      <w:pPr>
        <w:contextualSpacing/>
        <w:jc w:val="both"/>
        <w:rPr>
          <w:sz w:val="28"/>
          <w:szCs w:val="28"/>
        </w:rPr>
      </w:pPr>
    </w:p>
    <w:p w14:paraId="7EEBEC59" w14:textId="77777777" w:rsidR="00097919" w:rsidRDefault="00097919">
      <w:pPr>
        <w:contextualSpacing/>
        <w:jc w:val="both"/>
        <w:rPr>
          <w:sz w:val="28"/>
          <w:szCs w:val="28"/>
        </w:rPr>
      </w:pPr>
    </w:p>
    <w:p w14:paraId="089618BF" w14:textId="7F690D2E" w:rsidR="00097919" w:rsidRDefault="00DE10F1" w:rsidP="00F13F8E">
      <w:pPr>
        <w:rPr>
          <w:sz w:val="28"/>
          <w:szCs w:val="28"/>
        </w:rPr>
      </w:pPr>
      <w:r>
        <w:rPr>
          <w:sz w:val="28"/>
          <w:szCs w:val="28"/>
        </w:rPr>
        <w:t xml:space="preserve">Глава </w:t>
      </w:r>
      <w:r w:rsidR="00875230">
        <w:rPr>
          <w:sz w:val="28"/>
          <w:szCs w:val="28"/>
        </w:rPr>
        <w:t xml:space="preserve">Дзержинского </w:t>
      </w:r>
      <w:r>
        <w:rPr>
          <w:sz w:val="28"/>
          <w:szCs w:val="28"/>
        </w:rPr>
        <w:t>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75230">
        <w:rPr>
          <w:sz w:val="28"/>
          <w:szCs w:val="28"/>
        </w:rPr>
        <w:t>В.Н. Дергунов</w:t>
      </w:r>
    </w:p>
    <w:p w14:paraId="7C2B8988" w14:textId="27014EA4" w:rsidR="00FF6932" w:rsidRDefault="00FF6932">
      <w:pPr>
        <w:rPr>
          <w:sz w:val="28"/>
          <w:szCs w:val="28"/>
        </w:rPr>
      </w:pPr>
      <w:r>
        <w:rPr>
          <w:sz w:val="28"/>
          <w:szCs w:val="28"/>
        </w:rPr>
        <w:br w:type="page"/>
      </w:r>
    </w:p>
    <w:tbl>
      <w:tblPr>
        <w:tblW w:w="0" w:type="auto"/>
        <w:tblInd w:w="180" w:type="dxa"/>
        <w:tblCellMar>
          <w:left w:w="0" w:type="dxa"/>
          <w:right w:w="0" w:type="dxa"/>
        </w:tblCellMar>
        <w:tblLook w:val="04A0" w:firstRow="1" w:lastRow="0" w:firstColumn="1" w:lastColumn="0" w:noHBand="0" w:noVBand="1"/>
      </w:tblPr>
      <w:tblGrid>
        <w:gridCol w:w="5416"/>
        <w:gridCol w:w="4042"/>
      </w:tblGrid>
      <w:tr w:rsidR="00FF6932" w:rsidRPr="00FF6932" w14:paraId="7B525C8C" w14:textId="77777777" w:rsidTr="00D70926">
        <w:trPr>
          <w:trHeight w:val="1258"/>
        </w:trPr>
        <w:tc>
          <w:tcPr>
            <w:tcW w:w="5416" w:type="dxa"/>
            <w:tcMar>
              <w:top w:w="0" w:type="dxa"/>
              <w:left w:w="108" w:type="dxa"/>
              <w:bottom w:w="0" w:type="dxa"/>
              <w:right w:w="108" w:type="dxa"/>
            </w:tcMar>
            <w:vAlign w:val="center"/>
            <w:hideMark/>
          </w:tcPr>
          <w:p w14:paraId="7D857C3C" w14:textId="77777777" w:rsidR="00FF6932" w:rsidRPr="00FF6932" w:rsidRDefault="00FF6932" w:rsidP="00FF6932">
            <w:pPr>
              <w:widowControl w:val="0"/>
              <w:suppressAutoHyphens w:val="0"/>
              <w:autoSpaceDE w:val="0"/>
              <w:autoSpaceDN w:val="0"/>
              <w:adjustRightInd w:val="0"/>
              <w:jc w:val="both"/>
              <w:rPr>
                <w:sz w:val="24"/>
                <w:szCs w:val="24"/>
                <w:lang w:eastAsia="ru-RU"/>
              </w:rPr>
            </w:pPr>
          </w:p>
        </w:tc>
        <w:tc>
          <w:tcPr>
            <w:tcW w:w="4042" w:type="dxa"/>
            <w:tcMar>
              <w:top w:w="0" w:type="dxa"/>
              <w:left w:w="108" w:type="dxa"/>
              <w:bottom w:w="0" w:type="dxa"/>
              <w:right w:w="108" w:type="dxa"/>
            </w:tcMar>
            <w:vAlign w:val="center"/>
            <w:hideMark/>
          </w:tcPr>
          <w:p w14:paraId="04FBFDCA" w14:textId="77777777" w:rsidR="00FF6932" w:rsidRPr="00FF6932" w:rsidRDefault="00FF6932" w:rsidP="00FF6932">
            <w:pPr>
              <w:widowControl w:val="0"/>
              <w:suppressAutoHyphens w:val="0"/>
              <w:autoSpaceDE w:val="0"/>
              <w:autoSpaceDN w:val="0"/>
              <w:adjustRightInd w:val="0"/>
              <w:rPr>
                <w:sz w:val="24"/>
                <w:szCs w:val="24"/>
                <w:lang w:eastAsia="ru-RU"/>
              </w:rPr>
            </w:pPr>
            <w:r w:rsidRPr="00FF6932">
              <w:rPr>
                <w:sz w:val="24"/>
                <w:szCs w:val="24"/>
                <w:lang w:eastAsia="ru-RU"/>
              </w:rPr>
              <w:t>Приложение к постановлению</w:t>
            </w:r>
          </w:p>
          <w:p w14:paraId="5243E8C0" w14:textId="77777777" w:rsidR="00FF6932" w:rsidRPr="00FF6932" w:rsidRDefault="00FF6932" w:rsidP="00FF6932">
            <w:pPr>
              <w:widowControl w:val="0"/>
              <w:suppressAutoHyphens w:val="0"/>
              <w:autoSpaceDE w:val="0"/>
              <w:autoSpaceDN w:val="0"/>
              <w:adjustRightInd w:val="0"/>
              <w:rPr>
                <w:sz w:val="24"/>
                <w:szCs w:val="24"/>
                <w:lang w:eastAsia="ru-RU"/>
              </w:rPr>
            </w:pPr>
            <w:r w:rsidRPr="00FF6932">
              <w:rPr>
                <w:sz w:val="24"/>
                <w:szCs w:val="24"/>
                <w:lang w:eastAsia="ru-RU"/>
              </w:rPr>
              <w:t>администрации Дзержинского района</w:t>
            </w:r>
          </w:p>
          <w:p w14:paraId="1244FAB3" w14:textId="749D8DF0" w:rsidR="00FF6932" w:rsidRPr="00FF6932" w:rsidRDefault="00FF6932" w:rsidP="00FF6932">
            <w:pPr>
              <w:widowControl w:val="0"/>
              <w:suppressAutoHyphens w:val="0"/>
              <w:autoSpaceDE w:val="0"/>
              <w:autoSpaceDN w:val="0"/>
              <w:adjustRightInd w:val="0"/>
              <w:rPr>
                <w:sz w:val="24"/>
                <w:szCs w:val="24"/>
                <w:u w:val="single"/>
                <w:lang w:eastAsia="ru-RU"/>
              </w:rPr>
            </w:pPr>
            <w:r w:rsidRPr="00FF6932">
              <w:rPr>
                <w:sz w:val="24"/>
                <w:szCs w:val="24"/>
                <w:lang w:eastAsia="ru-RU"/>
              </w:rPr>
              <w:t xml:space="preserve">от </w:t>
            </w:r>
            <w:r>
              <w:rPr>
                <w:sz w:val="24"/>
                <w:szCs w:val="24"/>
                <w:lang w:eastAsia="ru-RU"/>
              </w:rPr>
              <w:t>10.01.</w:t>
            </w:r>
            <w:r w:rsidRPr="00FF6932">
              <w:rPr>
                <w:sz w:val="24"/>
                <w:szCs w:val="24"/>
                <w:lang w:eastAsia="ru-RU"/>
              </w:rPr>
              <w:t xml:space="preserve">2024 г. № </w:t>
            </w:r>
            <w:r>
              <w:rPr>
                <w:sz w:val="24"/>
                <w:szCs w:val="24"/>
                <w:lang w:eastAsia="ru-RU"/>
              </w:rPr>
              <w:t>11-п</w:t>
            </w:r>
          </w:p>
        </w:tc>
      </w:tr>
    </w:tbl>
    <w:p w14:paraId="21B5578E" w14:textId="77777777" w:rsidR="00FF6932" w:rsidRPr="00FF6932" w:rsidRDefault="00FF6932" w:rsidP="00FF6932">
      <w:pPr>
        <w:widowControl w:val="0"/>
        <w:suppressAutoHyphens w:val="0"/>
        <w:autoSpaceDE w:val="0"/>
        <w:autoSpaceDN w:val="0"/>
        <w:adjustRightInd w:val="0"/>
        <w:rPr>
          <w:sz w:val="24"/>
          <w:szCs w:val="24"/>
          <w:lang w:eastAsia="ru-RU"/>
        </w:rPr>
      </w:pPr>
      <w:bookmarkStart w:id="1" w:name="Par34"/>
      <w:bookmarkEnd w:id="1"/>
    </w:p>
    <w:p w14:paraId="44EC9D41" w14:textId="77777777" w:rsidR="00FF6932" w:rsidRPr="00FF6932" w:rsidRDefault="00FF6932" w:rsidP="00FF6932">
      <w:pPr>
        <w:widowControl w:val="0"/>
        <w:suppressAutoHyphens w:val="0"/>
        <w:autoSpaceDE w:val="0"/>
        <w:autoSpaceDN w:val="0"/>
        <w:adjustRightInd w:val="0"/>
        <w:jc w:val="center"/>
        <w:rPr>
          <w:sz w:val="28"/>
          <w:szCs w:val="28"/>
          <w:lang w:eastAsia="ru-RU"/>
        </w:rPr>
      </w:pPr>
      <w:r w:rsidRPr="00FF6932">
        <w:rPr>
          <w:bCs/>
          <w:sz w:val="28"/>
          <w:szCs w:val="28"/>
          <w:lang w:eastAsia="ru-RU"/>
        </w:rPr>
        <w:t>АДМИНИСТРАТИВНЫЙ РЕГЛАМЕНТ</w:t>
      </w:r>
    </w:p>
    <w:p w14:paraId="4459A912" w14:textId="77777777" w:rsidR="00FF6932" w:rsidRPr="00FF6932" w:rsidRDefault="00FF6932" w:rsidP="00FF6932">
      <w:pPr>
        <w:widowControl w:val="0"/>
        <w:suppressAutoHyphens w:val="0"/>
        <w:autoSpaceDE w:val="0"/>
        <w:autoSpaceDN w:val="0"/>
        <w:adjustRightInd w:val="0"/>
        <w:jc w:val="center"/>
        <w:rPr>
          <w:sz w:val="28"/>
          <w:szCs w:val="28"/>
          <w:lang w:eastAsia="ru-RU"/>
        </w:rPr>
      </w:pPr>
      <w:r w:rsidRPr="00FF6932">
        <w:rPr>
          <w:bCs/>
          <w:sz w:val="28"/>
          <w:szCs w:val="28"/>
          <w:lang w:eastAsia="ru-RU"/>
        </w:rPr>
        <w:t>ПРЕДОСТАВЛЕНИЯ МУНИЦИПАЛЬНОЙ УСЛУГИ</w:t>
      </w:r>
    </w:p>
    <w:p w14:paraId="3EB7E4F1" w14:textId="77777777" w:rsidR="00FF6932" w:rsidRPr="00FF6932" w:rsidRDefault="00FF6932" w:rsidP="00FF6932">
      <w:pPr>
        <w:widowControl w:val="0"/>
        <w:suppressAutoHyphens w:val="0"/>
        <w:autoSpaceDE w:val="0"/>
        <w:autoSpaceDN w:val="0"/>
        <w:adjustRightInd w:val="0"/>
        <w:jc w:val="center"/>
        <w:rPr>
          <w:sz w:val="28"/>
          <w:szCs w:val="28"/>
          <w:lang w:eastAsia="ru-RU"/>
        </w:rPr>
      </w:pPr>
      <w:r w:rsidRPr="00FF6932">
        <w:rPr>
          <w:bCs/>
          <w:sz w:val="28"/>
          <w:szCs w:val="28"/>
          <w:lang w:eastAsia="ru-RU"/>
        </w:rPr>
        <w:t>«</w:t>
      </w:r>
      <w:r w:rsidRPr="00FF6932">
        <w:rPr>
          <w:rFonts w:eastAsia="Calibri"/>
          <w:sz w:val="28"/>
          <w:szCs w:val="28"/>
          <w:lang w:eastAsia="ru-RU"/>
        </w:rPr>
        <w:t xml:space="preserve">ПРЕДОСТАВЛЕНИЕ РАЗРЕШЕНИЯ НА ОСУЩЕСТВЛЕНИЕ </w:t>
      </w:r>
      <w:r w:rsidRPr="00FF6932">
        <w:rPr>
          <w:rFonts w:eastAsia="Calibri"/>
          <w:sz w:val="28"/>
          <w:szCs w:val="28"/>
          <w:lang w:eastAsia="ru-RU"/>
        </w:rPr>
        <w:br/>
        <w:t>ЗЕМЛЯНЫХ РАБОТ</w:t>
      </w:r>
      <w:r w:rsidRPr="00FF6932">
        <w:rPr>
          <w:bCs/>
          <w:sz w:val="28"/>
          <w:szCs w:val="28"/>
          <w:lang w:eastAsia="ru-RU"/>
        </w:rPr>
        <w:t>»</w:t>
      </w:r>
    </w:p>
    <w:p w14:paraId="2FD6BD61"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5C2C052F" w14:textId="77777777" w:rsidR="00FF6932" w:rsidRPr="00FF6932" w:rsidRDefault="00FF6932" w:rsidP="00FF6932">
      <w:pPr>
        <w:widowControl w:val="0"/>
        <w:suppressAutoHyphens w:val="0"/>
        <w:autoSpaceDE w:val="0"/>
        <w:autoSpaceDN w:val="0"/>
        <w:adjustRightInd w:val="0"/>
        <w:jc w:val="center"/>
        <w:rPr>
          <w:b/>
          <w:bCs/>
          <w:sz w:val="28"/>
          <w:szCs w:val="28"/>
          <w:lang w:eastAsia="ru-RU"/>
        </w:rPr>
      </w:pPr>
      <w:r w:rsidRPr="00FF6932">
        <w:rPr>
          <w:b/>
          <w:bCs/>
          <w:sz w:val="28"/>
          <w:szCs w:val="28"/>
          <w:lang w:eastAsia="ru-RU"/>
        </w:rPr>
        <w:t>I. Общие положения</w:t>
      </w:r>
    </w:p>
    <w:p w14:paraId="1FCFB8D6" w14:textId="77777777" w:rsidR="00FF6932" w:rsidRPr="00FF6932" w:rsidRDefault="00FF6932" w:rsidP="00FF6932">
      <w:pPr>
        <w:widowControl w:val="0"/>
        <w:suppressAutoHyphens w:val="0"/>
        <w:autoSpaceDE w:val="0"/>
        <w:autoSpaceDN w:val="0"/>
        <w:adjustRightInd w:val="0"/>
        <w:jc w:val="center"/>
        <w:rPr>
          <w:b/>
          <w:bCs/>
          <w:sz w:val="28"/>
          <w:szCs w:val="28"/>
          <w:lang w:eastAsia="ru-RU"/>
        </w:rPr>
      </w:pPr>
    </w:p>
    <w:p w14:paraId="7EF2BEA2" w14:textId="77777777" w:rsidR="00FF6932" w:rsidRPr="00FF6932" w:rsidRDefault="00FF6932" w:rsidP="00FF6932">
      <w:pPr>
        <w:widowControl w:val="0"/>
        <w:suppressAutoHyphens w:val="0"/>
        <w:autoSpaceDE w:val="0"/>
        <w:autoSpaceDN w:val="0"/>
        <w:adjustRightInd w:val="0"/>
        <w:jc w:val="center"/>
        <w:rPr>
          <w:sz w:val="28"/>
          <w:szCs w:val="28"/>
          <w:lang w:eastAsia="ru-RU"/>
        </w:rPr>
      </w:pPr>
      <w:r w:rsidRPr="00FF6932">
        <w:rPr>
          <w:b/>
          <w:bCs/>
          <w:sz w:val="28"/>
          <w:szCs w:val="28"/>
          <w:lang w:eastAsia="ru-RU"/>
        </w:rPr>
        <w:t>1. Предмет регулирования Административного регламента</w:t>
      </w:r>
    </w:p>
    <w:p w14:paraId="41884556" w14:textId="77777777" w:rsidR="00FF6932" w:rsidRPr="00FF6932" w:rsidRDefault="00FF6932" w:rsidP="00FF6932">
      <w:pPr>
        <w:widowControl w:val="0"/>
        <w:suppressAutoHyphens w:val="0"/>
        <w:autoSpaceDE w:val="0"/>
        <w:autoSpaceDN w:val="0"/>
        <w:adjustRightInd w:val="0"/>
        <w:rPr>
          <w:sz w:val="28"/>
          <w:szCs w:val="28"/>
          <w:lang w:eastAsia="ru-RU"/>
        </w:rPr>
      </w:pPr>
    </w:p>
    <w:p w14:paraId="23D8D115"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1.1. Настоящий Административный регламент предоставления муниципальной услуги «</w:t>
      </w:r>
      <w:r w:rsidRPr="00FF6932">
        <w:rPr>
          <w:rFonts w:eastAsia="Calibri"/>
          <w:sz w:val="28"/>
          <w:szCs w:val="28"/>
          <w:lang w:eastAsia="ru-RU"/>
        </w:rPr>
        <w:t>Предоставление разрешения на осуществление земляных работ</w:t>
      </w:r>
      <w:r w:rsidRPr="00FF6932">
        <w:rPr>
          <w:sz w:val="28"/>
          <w:szCs w:val="28"/>
          <w:lang w:eastAsia="ru-RU"/>
        </w:rPr>
        <w:t>» (далее – регламент, муниципальная услуга) разработан в целях повышения качества и доступности предоставления муниципальной услуги, устанавливает стандарт, состав, последовательность и сроки выполнения административных процедур при осуществлении полномочий по предоставлению муниципальной услуги на территории Дзержинского района, Красноярского края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Дзержинского района, должностных лиц Администрации Дзержинского района , работников МФЦ.</w:t>
      </w:r>
    </w:p>
    <w:p w14:paraId="4FD9C821"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Предметом регулирования настоящего регламента являются правоотношения, возникающие при обращении заявителей в Администрацию Дзержинского района (далее – Администрация) по вопросу реализации права на получение разрешений на осуществление земляных работ на территории Дзержинского района Красноярского края.</w:t>
      </w:r>
    </w:p>
    <w:p w14:paraId="70DF67FC"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 xml:space="preserve">1.2. </w:t>
      </w:r>
      <w:r w:rsidRPr="00FF6932">
        <w:rPr>
          <w:rFonts w:eastAsia="Calibri"/>
          <w:sz w:val="28"/>
          <w:szCs w:val="28"/>
          <w:lang w:eastAsia="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45A5321F"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sz w:val="28"/>
          <w:szCs w:val="28"/>
          <w:lang w:eastAsia="ru-RU"/>
        </w:rPr>
        <w:t xml:space="preserve">1.3. </w:t>
      </w:r>
      <w:r w:rsidRPr="00FF6932">
        <w:rPr>
          <w:rFonts w:eastAsia="Calibri"/>
          <w:sz w:val="28"/>
          <w:szCs w:val="28"/>
          <w:lang w:eastAsia="ru-RU"/>
        </w:rPr>
        <w:t xml:space="preserve">Получение разрешения на право производства земляных работ обязательно, в том числе, при производстве следующих работ, требующих </w:t>
      </w:r>
      <w:r w:rsidRPr="00FF6932">
        <w:rPr>
          <w:sz w:val="28"/>
          <w:szCs w:val="28"/>
          <w:lang w:eastAsia="ru-RU"/>
        </w:rPr>
        <w:t xml:space="preserve">проведения земляных работ: </w:t>
      </w:r>
    </w:p>
    <w:p w14:paraId="6D80A79A"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sz w:val="28"/>
          <w:szCs w:val="28"/>
          <w:lang w:eastAsia="ru-RU"/>
        </w:rPr>
        <w:t xml:space="preserve">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14:paraId="7BAA9EB3"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sz w:val="28"/>
          <w:szCs w:val="28"/>
          <w:lang w:eastAsia="ru-RU"/>
        </w:rPr>
        <w:t xml:space="preserve">2) строительство (реконструкция) сетей инженерно-технического обеспечения за </w:t>
      </w:r>
      <w:r w:rsidRPr="00FF6932">
        <w:rPr>
          <w:sz w:val="28"/>
          <w:szCs w:val="28"/>
          <w:lang w:eastAsia="ru-RU"/>
        </w:rPr>
        <w:lastRenderedPageBreak/>
        <w:t xml:space="preserve">исключением случаев, когда указанные работы осуществляются на основании разрешения на строительство; </w:t>
      </w:r>
    </w:p>
    <w:p w14:paraId="5B973EA0"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sz w:val="28"/>
          <w:szCs w:val="28"/>
          <w:lang w:eastAsia="ru-RU"/>
        </w:rPr>
        <w:t xml:space="preserve">3) инженерные изыскания; </w:t>
      </w:r>
    </w:p>
    <w:p w14:paraId="544A54DE"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sz w:val="28"/>
          <w:szCs w:val="28"/>
          <w:lang w:eastAsia="ru-RU"/>
        </w:rPr>
        <w:t xml:space="preserve">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14:paraId="42A6B332"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sz w:val="28"/>
          <w:szCs w:val="28"/>
          <w:lang w:eastAsia="ru-RU"/>
        </w:rPr>
        <w:t xml:space="preserve">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14:paraId="10356A3F"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sz w:val="28"/>
          <w:szCs w:val="28"/>
          <w:lang w:eastAsia="ru-RU"/>
        </w:rPr>
        <w:t xml:space="preserve">6) аварийно-восстановительный ремонт, в том числе сетей инженерно-технического обеспечения, сооружений; </w:t>
      </w:r>
    </w:p>
    <w:p w14:paraId="6C39A7A2"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sz w:val="28"/>
          <w:szCs w:val="28"/>
          <w:lang w:eastAsia="ru-RU"/>
        </w:rPr>
        <w:t xml:space="preserve">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14:paraId="7AE0ED41"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sz w:val="28"/>
          <w:szCs w:val="28"/>
          <w:lang w:eastAsia="ru-RU"/>
        </w:rPr>
        <w:t xml:space="preserve">8) проведение работ по сохранению объектов культурного наследия (в том числе, проведение археологических полевых работ); </w:t>
      </w:r>
    </w:p>
    <w:p w14:paraId="21FADD1D"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300156CF"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3E6C22A9" w14:textId="77777777" w:rsidR="00FF6932" w:rsidRPr="00FF6932" w:rsidRDefault="00FF6932" w:rsidP="00FF6932">
      <w:pPr>
        <w:widowControl w:val="0"/>
        <w:suppressAutoHyphens w:val="0"/>
        <w:autoSpaceDE w:val="0"/>
        <w:autoSpaceDN w:val="0"/>
        <w:adjustRightInd w:val="0"/>
        <w:jc w:val="center"/>
        <w:rPr>
          <w:b/>
          <w:sz w:val="28"/>
          <w:szCs w:val="28"/>
          <w:lang w:eastAsia="ru-RU"/>
        </w:rPr>
      </w:pPr>
      <w:r w:rsidRPr="00FF6932">
        <w:rPr>
          <w:b/>
          <w:sz w:val="28"/>
          <w:szCs w:val="28"/>
          <w:lang w:eastAsia="ru-RU"/>
        </w:rPr>
        <w:t>2. Круг заявителей</w:t>
      </w:r>
    </w:p>
    <w:p w14:paraId="557A709B" w14:textId="77777777" w:rsidR="00FF6932" w:rsidRPr="00FF6932" w:rsidRDefault="00FF6932" w:rsidP="00FF6932">
      <w:pPr>
        <w:widowControl w:val="0"/>
        <w:suppressAutoHyphens w:val="0"/>
        <w:autoSpaceDE w:val="0"/>
        <w:autoSpaceDN w:val="0"/>
        <w:adjustRightInd w:val="0"/>
        <w:jc w:val="center"/>
        <w:rPr>
          <w:rFonts w:eastAsia="Calibri"/>
          <w:b/>
          <w:sz w:val="28"/>
          <w:szCs w:val="28"/>
          <w:lang w:eastAsia="ru-RU"/>
        </w:rPr>
      </w:pPr>
    </w:p>
    <w:p w14:paraId="553EC186" w14:textId="77777777" w:rsidR="00FF6932" w:rsidRPr="00FF6932" w:rsidRDefault="00FF6932" w:rsidP="00FF6932">
      <w:pPr>
        <w:widowControl w:val="0"/>
        <w:suppressAutoHyphens w:val="0"/>
        <w:autoSpaceDE w:val="0"/>
        <w:autoSpaceDN w:val="0"/>
        <w:adjustRightInd w:val="0"/>
        <w:jc w:val="both"/>
        <w:rPr>
          <w:rFonts w:eastAsia="Calibri"/>
          <w:iCs/>
          <w:sz w:val="28"/>
          <w:szCs w:val="28"/>
          <w:lang w:eastAsia="ru-RU"/>
        </w:rPr>
      </w:pPr>
      <w:r w:rsidRPr="00FF6932">
        <w:rPr>
          <w:sz w:val="28"/>
          <w:szCs w:val="28"/>
          <w:lang w:eastAsia="ru-RU"/>
        </w:rPr>
        <w:t xml:space="preserve">2.1. Заявителями муниципальной услуги являются </w:t>
      </w:r>
      <w:r w:rsidRPr="00FF6932">
        <w:rPr>
          <w:rFonts w:eastAsia="Calibri"/>
          <w:iCs/>
          <w:sz w:val="28"/>
          <w:szCs w:val="28"/>
          <w:lang w:eastAsia="ru-RU"/>
        </w:rPr>
        <w:t>физические лица, в том числе зарегистрированные в качестве индивидуальных предпринимателей, или юридические лица.</w:t>
      </w:r>
    </w:p>
    <w:p w14:paraId="63931C00"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rFonts w:eastAsia="Calibri"/>
          <w:iCs/>
          <w:sz w:val="28"/>
          <w:szCs w:val="28"/>
          <w:lang w:eastAsia="ru-RU"/>
        </w:rPr>
        <w:t xml:space="preserve">2.2. </w:t>
      </w:r>
      <w:r w:rsidRPr="00FF6932">
        <w:rPr>
          <w:sz w:val="28"/>
          <w:szCs w:val="28"/>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1DA6228A"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0987C940" w14:textId="77777777" w:rsidR="00FF6932" w:rsidRPr="00FF6932" w:rsidRDefault="00FF6932" w:rsidP="00FF6932">
      <w:pPr>
        <w:widowControl w:val="0"/>
        <w:suppressAutoHyphens w:val="0"/>
        <w:autoSpaceDE w:val="0"/>
        <w:autoSpaceDN w:val="0"/>
        <w:adjustRightInd w:val="0"/>
        <w:jc w:val="center"/>
        <w:rPr>
          <w:rFonts w:eastAsia="Calibri"/>
          <w:b/>
          <w:iCs/>
          <w:sz w:val="28"/>
          <w:szCs w:val="28"/>
          <w:lang w:eastAsia="ru-RU"/>
        </w:rPr>
      </w:pPr>
      <w:r w:rsidRPr="00FF6932">
        <w:rPr>
          <w:b/>
          <w:sz w:val="28"/>
          <w:szCs w:val="28"/>
          <w:lang w:eastAsia="ru-RU"/>
        </w:rPr>
        <w:lastRenderedPageBreak/>
        <w:t>3. Требования к порядку информирования о предоставлении муниципальной услуги</w:t>
      </w:r>
    </w:p>
    <w:p w14:paraId="394049CF"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725C4E75"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 xml:space="preserve">3.1. Информирование заявителей по вопросам предоставления муниципальной услуги осуществляется: </w:t>
      </w:r>
    </w:p>
    <w:p w14:paraId="5A3ACA8D"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 путем размещения: </w:t>
      </w:r>
    </w:p>
    <w:p w14:paraId="1C795A5E"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на информационных стендах, расположенных в помещениях Администрации Дзержинского </w:t>
      </w:r>
      <w:proofErr w:type="gramStart"/>
      <w:r w:rsidRPr="00FF6932">
        <w:rPr>
          <w:sz w:val="28"/>
          <w:szCs w:val="28"/>
          <w:lang w:eastAsia="ru-RU"/>
        </w:rPr>
        <w:t>района ,</w:t>
      </w:r>
      <w:proofErr w:type="gramEnd"/>
      <w:r w:rsidRPr="00FF6932">
        <w:rPr>
          <w:sz w:val="28"/>
          <w:szCs w:val="28"/>
          <w:lang w:eastAsia="ru-RU"/>
        </w:rPr>
        <w:t xml:space="preserve"> МФЦ; </w:t>
      </w:r>
    </w:p>
    <w:p w14:paraId="768C8523" w14:textId="77777777" w:rsidR="00FF6932" w:rsidRPr="00FF6932" w:rsidRDefault="00FF6932" w:rsidP="00FF6932">
      <w:pPr>
        <w:suppressAutoHyphens w:val="0"/>
        <w:jc w:val="both"/>
        <w:rPr>
          <w:sz w:val="28"/>
          <w:szCs w:val="28"/>
          <w:lang w:eastAsia="ru-RU"/>
        </w:rPr>
      </w:pPr>
      <w:r w:rsidRPr="00FF6932">
        <w:rPr>
          <w:sz w:val="28"/>
          <w:szCs w:val="28"/>
          <w:lang w:eastAsia="ru-RU"/>
        </w:rPr>
        <w:t>на официальном сайте Администрации Дзержинского района (</w:t>
      </w:r>
      <w:hyperlink r:id="rId12" w:history="1">
        <w:r w:rsidRPr="00FF6932">
          <w:rPr>
            <w:sz w:val="28"/>
            <w:szCs w:val="28"/>
            <w:lang w:eastAsia="ru-RU"/>
          </w:rPr>
          <w:t xml:space="preserve"> http:// adm-dzergin.ru;</w:t>
        </w:r>
      </w:hyperlink>
      <w:r w:rsidRPr="00FF6932">
        <w:rPr>
          <w:sz w:val="28"/>
          <w:szCs w:val="28"/>
          <w:lang w:eastAsia="ru-RU"/>
        </w:rPr>
        <w:t>) (далее – официальный сайт);</w:t>
      </w:r>
    </w:p>
    <w:p w14:paraId="07DC8A60"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14:paraId="32B545B0"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 должностным лицом Администрации Дзержинского района, ответственным за предоставление муниципальной услуги, при непосредственном обращении заявителя в Администрацию; </w:t>
      </w:r>
    </w:p>
    <w:p w14:paraId="6F3F4F58"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3) по телефону Администрации Дзержинского района или МФЦ; </w:t>
      </w:r>
    </w:p>
    <w:p w14:paraId="6AD3DE13" w14:textId="77777777" w:rsidR="00FF6932" w:rsidRPr="00FF6932" w:rsidRDefault="00FF6932" w:rsidP="00FF6932">
      <w:pPr>
        <w:suppressAutoHyphens w:val="0"/>
        <w:jc w:val="both"/>
        <w:rPr>
          <w:sz w:val="28"/>
          <w:szCs w:val="28"/>
          <w:lang w:eastAsia="ru-RU"/>
        </w:rPr>
      </w:pPr>
      <w:r w:rsidRPr="00FF6932">
        <w:rPr>
          <w:sz w:val="28"/>
          <w:szCs w:val="28"/>
          <w:lang w:eastAsia="ru-RU"/>
        </w:rPr>
        <w:t>4) письменно, в том числе посредством электронной почты, факсимильной связи.</w:t>
      </w:r>
    </w:p>
    <w:p w14:paraId="5CFB6986"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3.2. </w:t>
      </w:r>
      <w:r w:rsidRPr="00FF6932">
        <w:rPr>
          <w:rFonts w:eastAsia="Calibri"/>
          <w:sz w:val="28"/>
          <w:szCs w:val="28"/>
          <w:lang w:eastAsia="ru-RU"/>
        </w:rPr>
        <w:t>На официальном сайте Администрации</w:t>
      </w:r>
      <w:r w:rsidRPr="00FF6932">
        <w:rPr>
          <w:sz w:val="28"/>
          <w:szCs w:val="28"/>
          <w:lang w:eastAsia="ru-RU"/>
        </w:rPr>
        <w:t xml:space="preserve"> </w:t>
      </w:r>
      <w:r w:rsidRPr="00FF6932">
        <w:rPr>
          <w:rFonts w:eastAsia="Calibri"/>
          <w:sz w:val="28"/>
          <w:szCs w:val="28"/>
          <w:lang w:eastAsia="ru-RU"/>
        </w:rPr>
        <w:t>Дзержинского района в информационно-коммуникационной сети «Интернет» (далее – сеть Интернет), в едином портале обязательному размещению подлежит следующая справочная информация:</w:t>
      </w:r>
    </w:p>
    <w:p w14:paraId="340C25CD"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место нахождения и график работы Администрации</w:t>
      </w:r>
      <w:r w:rsidRPr="00FF6932">
        <w:rPr>
          <w:sz w:val="28"/>
          <w:szCs w:val="28"/>
          <w:lang w:eastAsia="ru-RU"/>
        </w:rPr>
        <w:t xml:space="preserve"> </w:t>
      </w:r>
      <w:r w:rsidRPr="00FF6932">
        <w:rPr>
          <w:rFonts w:eastAsia="Calibri"/>
          <w:sz w:val="28"/>
          <w:szCs w:val="28"/>
          <w:lang w:eastAsia="ru-RU"/>
        </w:rPr>
        <w:t>Дзержинского района и (или) должностных лиц (специалистов), предоставляющих муниципальную услугу;</w:t>
      </w:r>
    </w:p>
    <w:p w14:paraId="5113076F"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справочные телефоны должностных лиц (специалистов), участвующих в предоставлении муниципальной услуги;</w:t>
      </w:r>
    </w:p>
    <w:p w14:paraId="6210FE9F"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адреса официального сайта, а также электронной почты и (или) формы обратной связи Администрации Дзержинского района в сети Интернет.</w:t>
      </w:r>
    </w:p>
    <w:p w14:paraId="4104F6AC"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3.3. На едином портале, в том числе официальном сайте Администрации</w:t>
      </w:r>
      <w:r w:rsidRPr="00FF6932">
        <w:rPr>
          <w:sz w:val="28"/>
          <w:szCs w:val="28"/>
          <w:lang w:eastAsia="ru-RU"/>
        </w:rPr>
        <w:t xml:space="preserve"> </w:t>
      </w:r>
      <w:r w:rsidRPr="00FF6932">
        <w:rPr>
          <w:rFonts w:eastAsia="Calibri"/>
          <w:sz w:val="28"/>
          <w:szCs w:val="28"/>
          <w:lang w:eastAsia="ru-RU"/>
        </w:rPr>
        <w:t>Дзержинского района в целях информирования заявителей по вопросам предоставления муниципальной услуги размещается следующая информация:</w:t>
      </w:r>
    </w:p>
    <w:p w14:paraId="76780750"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5BD784D"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перечень лиц, имеющих право на получение муниципальной услуги;</w:t>
      </w:r>
    </w:p>
    <w:p w14:paraId="00BD261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срок предоставления муниципальной услуги;</w:t>
      </w:r>
    </w:p>
    <w:p w14:paraId="736A635E"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372FD64"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исчерпывающий перечень оснований для приостановления или отказа в предоставлении муниципальной услуги;</w:t>
      </w:r>
    </w:p>
    <w:p w14:paraId="7D6FCE7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5500BE9"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lastRenderedPageBreak/>
        <w:t>формы заявлений (уведомлений, сообщений), используемые при предоставлении муниципальной услуги.</w:t>
      </w:r>
    </w:p>
    <w:p w14:paraId="2AE5C67B"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3.4. Информация на едином портале, в том числе официальном сайте Администрации</w:t>
      </w:r>
      <w:r w:rsidRPr="00FF6932">
        <w:rPr>
          <w:sz w:val="28"/>
          <w:szCs w:val="28"/>
          <w:lang w:eastAsia="ru-RU"/>
        </w:rPr>
        <w:t xml:space="preserve"> </w:t>
      </w:r>
      <w:r w:rsidRPr="00FF6932">
        <w:rPr>
          <w:rFonts w:eastAsia="Calibri"/>
          <w:sz w:val="28"/>
          <w:szCs w:val="28"/>
          <w:lang w:eastAsia="ru-RU"/>
        </w:rPr>
        <w:t>Дзержинского района о порядке и сроках предоставления муниципальной услуги предоставляется бесплатно.</w:t>
      </w:r>
    </w:p>
    <w:p w14:paraId="4BFC388C"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3.5. На официальном сайте Администрации</w:t>
      </w:r>
      <w:r w:rsidRPr="00FF6932">
        <w:rPr>
          <w:sz w:val="28"/>
          <w:szCs w:val="28"/>
          <w:lang w:eastAsia="ru-RU"/>
        </w:rPr>
        <w:t xml:space="preserve"> </w:t>
      </w:r>
      <w:r w:rsidRPr="00FF6932">
        <w:rPr>
          <w:rFonts w:eastAsia="Calibri"/>
          <w:sz w:val="28"/>
          <w:szCs w:val="28"/>
          <w:lang w:eastAsia="ru-RU"/>
        </w:rPr>
        <w:t>Дзержинского района дополнительно размещаются:</w:t>
      </w:r>
    </w:p>
    <w:p w14:paraId="261220DD"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полные наименования и почтовые адреса сотрудников администрации, непосредственно предоставляющих муниципальную услугу;</w:t>
      </w:r>
    </w:p>
    <w:p w14:paraId="2083752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справочные номера телефонов специалистов, ответственных за предоставление муниципальной услуги;</w:t>
      </w:r>
    </w:p>
    <w:p w14:paraId="6E3171B1"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режим работы Администрации</w:t>
      </w:r>
      <w:r w:rsidRPr="00FF6932">
        <w:rPr>
          <w:sz w:val="28"/>
          <w:szCs w:val="28"/>
          <w:lang w:eastAsia="ru-RU"/>
        </w:rPr>
        <w:t xml:space="preserve"> </w:t>
      </w:r>
      <w:r w:rsidRPr="00FF6932">
        <w:rPr>
          <w:rFonts w:eastAsia="Calibri"/>
          <w:sz w:val="28"/>
          <w:szCs w:val="28"/>
          <w:lang w:eastAsia="ru-RU"/>
        </w:rPr>
        <w:t>Дзержинского района;</w:t>
      </w:r>
    </w:p>
    <w:p w14:paraId="79E3730E"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график работы специалистов, ответственных за предоставление муниципальной услуги;</w:t>
      </w:r>
    </w:p>
    <w:p w14:paraId="25C1E5AF"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перечень лиц, имеющих право на получение муниципальной услуги;</w:t>
      </w:r>
    </w:p>
    <w:p w14:paraId="1A953F52"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порядок и способы предварительной записи на получение муниципальной услуги;</w:t>
      </w:r>
    </w:p>
    <w:p w14:paraId="6AAAF0F9"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текст настоящего регламента с приложениями;</w:t>
      </w:r>
    </w:p>
    <w:p w14:paraId="3AEB6589"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Администрации</w:t>
      </w:r>
      <w:r w:rsidRPr="00FF6932">
        <w:rPr>
          <w:sz w:val="28"/>
          <w:szCs w:val="28"/>
          <w:lang w:eastAsia="ru-RU"/>
        </w:rPr>
        <w:t xml:space="preserve"> </w:t>
      </w:r>
      <w:r w:rsidRPr="00FF6932">
        <w:rPr>
          <w:rFonts w:eastAsia="Calibri"/>
          <w:sz w:val="28"/>
          <w:szCs w:val="28"/>
          <w:lang w:eastAsia="ru-RU"/>
        </w:rPr>
        <w:t>Дзержинского района, а также справочно-информационные материалы, содержащие сведения о порядке и способах проведения оценки.</w:t>
      </w:r>
    </w:p>
    <w:p w14:paraId="73A313E1"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3.6. При информировании о порядке предоставления муниципальной услуги по телефону должностное лицо Администрации</w:t>
      </w:r>
      <w:r w:rsidRPr="00FF6932">
        <w:rPr>
          <w:sz w:val="28"/>
          <w:szCs w:val="28"/>
          <w:lang w:eastAsia="ru-RU"/>
        </w:rPr>
        <w:t xml:space="preserve"> </w:t>
      </w:r>
      <w:r w:rsidRPr="00FF6932">
        <w:rPr>
          <w:rFonts w:eastAsia="Calibri"/>
          <w:sz w:val="28"/>
          <w:szCs w:val="28"/>
          <w:lang w:eastAsia="ru-RU"/>
        </w:rPr>
        <w:t>Дзержинского района, приняв вызов по телефону представляется: называет фамилию, имя, отчество (при наличии), должность.</w:t>
      </w:r>
    </w:p>
    <w:p w14:paraId="523E9A25"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Должностное лицо Администрации</w:t>
      </w:r>
      <w:r w:rsidRPr="00FF6932">
        <w:rPr>
          <w:sz w:val="28"/>
          <w:szCs w:val="28"/>
          <w:lang w:eastAsia="ru-RU"/>
        </w:rPr>
        <w:t xml:space="preserve"> </w:t>
      </w:r>
      <w:r w:rsidRPr="00FF6932">
        <w:rPr>
          <w:rFonts w:eastAsia="Calibri"/>
          <w:sz w:val="28"/>
          <w:szCs w:val="28"/>
          <w:lang w:eastAsia="ru-RU"/>
        </w:rPr>
        <w:t>Дзержинского района обязано сообщить заявителю график приема, точный почтовый адрес Администрации</w:t>
      </w:r>
      <w:r w:rsidRPr="00FF6932">
        <w:rPr>
          <w:sz w:val="28"/>
          <w:szCs w:val="28"/>
          <w:lang w:eastAsia="ru-RU"/>
        </w:rPr>
        <w:t xml:space="preserve"> </w:t>
      </w:r>
      <w:r w:rsidRPr="00FF6932">
        <w:rPr>
          <w:rFonts w:eastAsia="Calibri"/>
          <w:sz w:val="28"/>
          <w:szCs w:val="28"/>
          <w:lang w:eastAsia="ru-RU"/>
        </w:rPr>
        <w:t>Дзержинского района, способ проезда к нему, способы предварительной записи для личного приема, требования к письменному обращению.</w:t>
      </w:r>
    </w:p>
    <w:p w14:paraId="46AC5D9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r w:rsidRPr="00FF6932">
        <w:rPr>
          <w:sz w:val="28"/>
          <w:szCs w:val="28"/>
          <w:lang w:eastAsia="ru-RU"/>
        </w:rPr>
        <w:t xml:space="preserve"> </w:t>
      </w:r>
      <w:r w:rsidRPr="00FF6932">
        <w:rPr>
          <w:rFonts w:eastAsia="Calibri"/>
          <w:sz w:val="28"/>
          <w:szCs w:val="28"/>
          <w:lang w:eastAsia="ru-RU"/>
        </w:rPr>
        <w:t>Дзержинского района.</w:t>
      </w:r>
    </w:p>
    <w:p w14:paraId="5D8EABF7"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Во время разговора должностные лица Администрации</w:t>
      </w:r>
      <w:r w:rsidRPr="00FF6932">
        <w:rPr>
          <w:sz w:val="28"/>
          <w:szCs w:val="28"/>
          <w:lang w:eastAsia="ru-RU"/>
        </w:rPr>
        <w:t xml:space="preserve"> </w:t>
      </w:r>
      <w:r w:rsidRPr="00FF6932">
        <w:rPr>
          <w:rFonts w:eastAsia="Calibri"/>
          <w:sz w:val="28"/>
          <w:szCs w:val="28"/>
          <w:lang w:eastAsia="ru-RU"/>
        </w:rPr>
        <w:t>Дзержинского района произносят слова четко и не прерывают разговор по причине поступления другого звонка.</w:t>
      </w:r>
    </w:p>
    <w:p w14:paraId="4567FB39"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w:t>
      </w:r>
      <w:r w:rsidRPr="00FF6932">
        <w:rPr>
          <w:sz w:val="28"/>
          <w:szCs w:val="28"/>
          <w:lang w:eastAsia="ru-RU"/>
        </w:rPr>
        <w:t xml:space="preserve"> </w:t>
      </w:r>
      <w:r w:rsidRPr="00FF6932">
        <w:rPr>
          <w:rFonts w:eastAsia="Calibri"/>
          <w:sz w:val="28"/>
          <w:szCs w:val="28"/>
          <w:lang w:eastAsia="ru-RU"/>
        </w:rPr>
        <w:t>Дзержинского района, либо обратившемуся сообщается номер телефона, по которому можно получить необходимую информацию.</w:t>
      </w:r>
    </w:p>
    <w:p w14:paraId="411D810A"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3.7. При ответах на телефонные звонки и устные обращения по вопросам к порядку предоставления муниципальной услуги должностным лицом Администрации</w:t>
      </w:r>
      <w:r w:rsidRPr="00FF6932">
        <w:rPr>
          <w:sz w:val="28"/>
          <w:szCs w:val="28"/>
          <w:lang w:eastAsia="ru-RU"/>
        </w:rPr>
        <w:t xml:space="preserve"> </w:t>
      </w:r>
      <w:r w:rsidRPr="00FF6932">
        <w:rPr>
          <w:rFonts w:eastAsia="Calibri"/>
          <w:sz w:val="28"/>
          <w:szCs w:val="28"/>
          <w:lang w:eastAsia="ru-RU"/>
        </w:rPr>
        <w:t>Дзержинского района обратившемуся сообщается следующая информация:</w:t>
      </w:r>
    </w:p>
    <w:p w14:paraId="23EC337A"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о перечне лиц, имеющих право на получение муниципальной услуги;</w:t>
      </w:r>
    </w:p>
    <w:p w14:paraId="377F96CE"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lastRenderedPageBreak/>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4C91B41"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о перечне документов, необходимых для получения муниципальной услуги;</w:t>
      </w:r>
    </w:p>
    <w:p w14:paraId="22274BDB"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о сроках предоставления муниципальной услуги;</w:t>
      </w:r>
    </w:p>
    <w:p w14:paraId="5895CFB9"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об основаниях для приостановления муниципальной услуги;</w:t>
      </w:r>
    </w:p>
    <w:p w14:paraId="064ECAC5"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об основаниях для отказа в предоставлении муниципальной услуги;</w:t>
      </w:r>
    </w:p>
    <w:p w14:paraId="17C5A3E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о месте размещения на едином портале, официальном сайте Администрации Дзержинского района информации по вопросам предоставления муниципальной услуги.</w:t>
      </w:r>
    </w:p>
    <w:p w14:paraId="142CF769"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3.8. Администрация</w:t>
      </w:r>
      <w:r w:rsidRPr="00FF6932">
        <w:rPr>
          <w:sz w:val="28"/>
          <w:szCs w:val="28"/>
          <w:lang w:eastAsia="ru-RU"/>
        </w:rPr>
        <w:t xml:space="preserve"> </w:t>
      </w:r>
      <w:r w:rsidRPr="00FF6932">
        <w:rPr>
          <w:rFonts w:eastAsia="Calibri"/>
          <w:sz w:val="28"/>
          <w:szCs w:val="28"/>
          <w:lang w:eastAsia="ru-RU"/>
        </w:rPr>
        <w:t>Дзержинского района разрабатывает информационные материалы по порядку предоставления муниципальной услуги – памятки, инструкции, брошюры, макеты и другое, размещает на едином портале, официальном сайте Администрации</w:t>
      </w:r>
      <w:r w:rsidRPr="00FF6932">
        <w:rPr>
          <w:sz w:val="28"/>
          <w:szCs w:val="28"/>
          <w:lang w:eastAsia="ru-RU"/>
        </w:rPr>
        <w:t xml:space="preserve"> </w:t>
      </w:r>
      <w:r w:rsidRPr="00FF6932">
        <w:rPr>
          <w:rFonts w:eastAsia="Calibri"/>
          <w:sz w:val="28"/>
          <w:szCs w:val="28"/>
          <w:lang w:eastAsia="ru-RU"/>
        </w:rPr>
        <w:t>Дзержинского района, передает в МФЦ.</w:t>
      </w:r>
    </w:p>
    <w:p w14:paraId="1C1C369C"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Администрация Дзержинского района обеспечивает своевременную актуализацию указанных информационных материалов на едином портале, официальном сайте Администрации</w:t>
      </w:r>
      <w:r w:rsidRPr="00FF6932">
        <w:rPr>
          <w:sz w:val="28"/>
          <w:szCs w:val="28"/>
          <w:lang w:eastAsia="ru-RU"/>
        </w:rPr>
        <w:t xml:space="preserve"> </w:t>
      </w:r>
      <w:r w:rsidRPr="00FF6932">
        <w:rPr>
          <w:rFonts w:eastAsia="Calibri"/>
          <w:sz w:val="28"/>
          <w:szCs w:val="28"/>
          <w:lang w:eastAsia="ru-RU"/>
        </w:rPr>
        <w:t>Дзержинского района и контролирует их наличие и актуальность в МФЦ.</w:t>
      </w:r>
    </w:p>
    <w:p w14:paraId="0167D2BF"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3.9.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14:paraId="070C9539"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8C56927"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3.11. Консультирование по вопросам предоставления муниципальной услуги должностными лицами Администрации Дзержинского района осуществляется бесплатно.</w:t>
      </w:r>
    </w:p>
    <w:p w14:paraId="185FBA0D" w14:textId="77777777" w:rsidR="00FF6932" w:rsidRPr="00FF6932" w:rsidRDefault="00FF6932" w:rsidP="00FF6932">
      <w:pPr>
        <w:widowControl w:val="0"/>
        <w:suppressAutoHyphens w:val="0"/>
        <w:autoSpaceDE w:val="0"/>
        <w:autoSpaceDN w:val="0"/>
        <w:adjustRightInd w:val="0"/>
        <w:jc w:val="center"/>
        <w:rPr>
          <w:sz w:val="28"/>
          <w:szCs w:val="28"/>
          <w:lang w:eastAsia="ru-RU"/>
        </w:rPr>
      </w:pPr>
    </w:p>
    <w:p w14:paraId="2B713B62" w14:textId="77777777" w:rsidR="00FF6932" w:rsidRPr="00FF6932" w:rsidRDefault="00FF6932" w:rsidP="00FF6932">
      <w:pPr>
        <w:widowControl w:val="0"/>
        <w:suppressAutoHyphens w:val="0"/>
        <w:autoSpaceDE w:val="0"/>
        <w:autoSpaceDN w:val="0"/>
        <w:adjustRightInd w:val="0"/>
        <w:jc w:val="center"/>
        <w:rPr>
          <w:sz w:val="28"/>
          <w:szCs w:val="28"/>
          <w:lang w:eastAsia="ru-RU"/>
        </w:rPr>
      </w:pPr>
      <w:r w:rsidRPr="00FF6932">
        <w:rPr>
          <w:b/>
          <w:bCs/>
          <w:sz w:val="28"/>
          <w:szCs w:val="28"/>
          <w:lang w:eastAsia="ru-RU"/>
        </w:rPr>
        <w:t>II. Стандарт предоставления муниципальной услуги</w:t>
      </w:r>
    </w:p>
    <w:p w14:paraId="31FFF8B4" w14:textId="77777777" w:rsidR="00FF6932" w:rsidRPr="00FF6932" w:rsidRDefault="00FF6932" w:rsidP="00FF6932">
      <w:pPr>
        <w:widowControl w:val="0"/>
        <w:suppressAutoHyphens w:val="0"/>
        <w:autoSpaceDE w:val="0"/>
        <w:autoSpaceDN w:val="0"/>
        <w:adjustRightInd w:val="0"/>
        <w:rPr>
          <w:sz w:val="28"/>
          <w:szCs w:val="28"/>
          <w:lang w:eastAsia="ru-RU"/>
        </w:rPr>
      </w:pPr>
    </w:p>
    <w:p w14:paraId="43F4E845" w14:textId="77777777" w:rsidR="00FF6932" w:rsidRPr="00FF6932" w:rsidRDefault="00FF6932" w:rsidP="00FF6932">
      <w:pPr>
        <w:widowControl w:val="0"/>
        <w:suppressAutoHyphens w:val="0"/>
        <w:autoSpaceDE w:val="0"/>
        <w:autoSpaceDN w:val="0"/>
        <w:adjustRightInd w:val="0"/>
        <w:jc w:val="center"/>
        <w:rPr>
          <w:b/>
          <w:sz w:val="28"/>
          <w:szCs w:val="28"/>
          <w:lang w:eastAsia="ru-RU"/>
        </w:rPr>
      </w:pPr>
      <w:r w:rsidRPr="00FF6932">
        <w:rPr>
          <w:b/>
          <w:sz w:val="28"/>
          <w:szCs w:val="28"/>
          <w:lang w:eastAsia="ru-RU"/>
        </w:rPr>
        <w:t>4. Наименование муниципальной услуги</w:t>
      </w:r>
    </w:p>
    <w:p w14:paraId="257F7D37" w14:textId="77777777" w:rsidR="00FF6932" w:rsidRPr="00FF6932" w:rsidRDefault="00FF6932" w:rsidP="00FF6932">
      <w:pPr>
        <w:widowControl w:val="0"/>
        <w:suppressAutoHyphens w:val="0"/>
        <w:autoSpaceDE w:val="0"/>
        <w:autoSpaceDN w:val="0"/>
        <w:adjustRightInd w:val="0"/>
        <w:rPr>
          <w:sz w:val="28"/>
          <w:szCs w:val="28"/>
          <w:lang w:eastAsia="ru-RU"/>
        </w:rPr>
      </w:pPr>
    </w:p>
    <w:p w14:paraId="26F3768E"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4.1. Муниципальная услуга: «</w:t>
      </w:r>
      <w:r w:rsidRPr="00FF6932">
        <w:rPr>
          <w:rFonts w:eastAsia="Calibri"/>
          <w:sz w:val="28"/>
          <w:szCs w:val="28"/>
          <w:lang w:eastAsia="ru-RU"/>
        </w:rPr>
        <w:t>Предоставление разрешения на осуществление земляных работ</w:t>
      </w:r>
      <w:r w:rsidRPr="00FF6932">
        <w:rPr>
          <w:sz w:val="28"/>
          <w:szCs w:val="28"/>
          <w:lang w:eastAsia="ru-RU"/>
        </w:rPr>
        <w:t>».</w:t>
      </w:r>
    </w:p>
    <w:p w14:paraId="6517FBAD"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641F10BC" w14:textId="77777777" w:rsidR="00FF6932" w:rsidRPr="00FF6932" w:rsidRDefault="00FF6932" w:rsidP="00FF6932">
      <w:pPr>
        <w:widowControl w:val="0"/>
        <w:suppressAutoHyphens w:val="0"/>
        <w:autoSpaceDE w:val="0"/>
        <w:autoSpaceDN w:val="0"/>
        <w:adjustRightInd w:val="0"/>
        <w:jc w:val="center"/>
        <w:rPr>
          <w:b/>
          <w:sz w:val="28"/>
          <w:szCs w:val="28"/>
          <w:lang w:eastAsia="ru-RU"/>
        </w:rPr>
      </w:pPr>
      <w:r w:rsidRPr="00FF6932">
        <w:rPr>
          <w:b/>
          <w:sz w:val="28"/>
          <w:szCs w:val="28"/>
          <w:lang w:eastAsia="ru-RU"/>
        </w:rPr>
        <w:t>5. Наименование органа, предоставляющего муниципальную услугу</w:t>
      </w:r>
    </w:p>
    <w:p w14:paraId="16D1E3ED" w14:textId="77777777" w:rsidR="00FF6932" w:rsidRPr="00FF6932" w:rsidRDefault="00FF6932" w:rsidP="00FF6932">
      <w:pPr>
        <w:widowControl w:val="0"/>
        <w:suppressAutoHyphens w:val="0"/>
        <w:autoSpaceDE w:val="0"/>
        <w:autoSpaceDN w:val="0"/>
        <w:adjustRightInd w:val="0"/>
        <w:jc w:val="center"/>
        <w:rPr>
          <w:b/>
          <w:sz w:val="28"/>
          <w:szCs w:val="28"/>
          <w:lang w:eastAsia="ru-RU"/>
        </w:rPr>
      </w:pPr>
    </w:p>
    <w:p w14:paraId="0D21B698"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 xml:space="preserve">5.1. Предоставление муниципальной услуги осуществляется администрацией Дзержинского района (далее - администрация). Ответственным исполнителем </w:t>
      </w:r>
      <w:r w:rsidRPr="00FF6932">
        <w:rPr>
          <w:sz w:val="28"/>
          <w:szCs w:val="28"/>
          <w:lang w:eastAsia="ru-RU"/>
        </w:rPr>
        <w:lastRenderedPageBreak/>
        <w:t>муниципальной услуги является отдел архитектуры, строительства, ЖКХ, транспорта, связи, ГО и ЧС администрации Дзержинского района (далее – отдел). Непосредственный исполнитель: главный специалист в области архитектуры и градостроительства администрации Дзержинского района. (далее специалист)</w:t>
      </w:r>
    </w:p>
    <w:p w14:paraId="6166A13C"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Место нахождения: с. Дзержинское ул.Ленина,15 каб.201</w:t>
      </w:r>
    </w:p>
    <w:p w14:paraId="39446798"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 xml:space="preserve">Почтовый адрес: 663700 Красноярский край, с. Дзержинское ул. Ленина № </w:t>
      </w:r>
      <w:proofErr w:type="gramStart"/>
      <w:r w:rsidRPr="00FF6932">
        <w:rPr>
          <w:sz w:val="28"/>
          <w:szCs w:val="28"/>
          <w:lang w:eastAsia="ru-RU"/>
        </w:rPr>
        <w:t>15,каб</w:t>
      </w:r>
      <w:proofErr w:type="gramEnd"/>
      <w:r w:rsidRPr="00FF6932">
        <w:rPr>
          <w:sz w:val="28"/>
          <w:szCs w:val="28"/>
          <w:lang w:eastAsia="ru-RU"/>
        </w:rPr>
        <w:t>.201</w:t>
      </w:r>
    </w:p>
    <w:p w14:paraId="1047022C"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Приёмные дни: понедельник-пятница</w:t>
      </w:r>
    </w:p>
    <w:p w14:paraId="0F2AFE32"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График работы: с 8-00 до 16-00, (обеденный перерыв с 12-00 до 13-00)</w:t>
      </w:r>
    </w:p>
    <w:p w14:paraId="7F667E15"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Телефон/факс: (8 39167)9-06-16, адрес электронной почты dzergin@krasmail.ru;</w:t>
      </w:r>
    </w:p>
    <w:p w14:paraId="19FFD521"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 xml:space="preserve">Информацию по процедуре предоставления муниципальной услуги можно получить у </w:t>
      </w:r>
      <w:proofErr w:type="gramStart"/>
      <w:r w:rsidRPr="00FF6932">
        <w:rPr>
          <w:sz w:val="28"/>
          <w:szCs w:val="28"/>
          <w:lang w:eastAsia="ru-RU"/>
        </w:rPr>
        <w:t>специалиста  отдела</w:t>
      </w:r>
      <w:proofErr w:type="gramEnd"/>
      <w:r w:rsidRPr="00FF6932">
        <w:rPr>
          <w:sz w:val="28"/>
          <w:szCs w:val="28"/>
          <w:lang w:eastAsia="ru-RU"/>
        </w:rPr>
        <w:t xml:space="preserve">  архитектуры, строительства, ЖКХ, транспорта, связи , ГО и ЧС администрации Дзержинского района).</w:t>
      </w:r>
    </w:p>
    <w:p w14:paraId="06A0233E"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rFonts w:eastAsia="Calibri"/>
          <w:sz w:val="28"/>
          <w:szCs w:val="28"/>
          <w:lang w:eastAsia="ru-RU"/>
        </w:rPr>
        <w:t xml:space="preserve">5.2. Администрация Дзержинского района   обеспечивает предоставление муниципальной услуги через МФЦ или в электронной форме посредством единого портала, также в иных формах, по выбору заявителя, в соответствии с Федеральным </w:t>
      </w:r>
      <w:hyperlink r:id="rId13" w:history="1">
        <w:r w:rsidRPr="00FF6932">
          <w:rPr>
            <w:rFonts w:eastAsia="Calibri"/>
            <w:sz w:val="28"/>
            <w:szCs w:val="28"/>
            <w:lang w:eastAsia="ru-RU"/>
          </w:rPr>
          <w:t>законом</w:t>
        </w:r>
      </w:hyperlink>
      <w:r w:rsidRPr="00FF6932">
        <w:rPr>
          <w:rFonts w:eastAsia="Calibri"/>
          <w:sz w:val="28"/>
          <w:szCs w:val="28"/>
          <w:lang w:eastAsia="ru-RU"/>
        </w:rPr>
        <w:t xml:space="preserve"> от 27.07.2010 № 210-ФЗ «Об организации предоставления государственных и муниципальных услуг».</w:t>
      </w:r>
    </w:p>
    <w:p w14:paraId="4874A33E"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5.3. Администрации Дзержинского района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представительного органа местного самоуправления.</w:t>
      </w:r>
    </w:p>
    <w:p w14:paraId="3DA75153"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5.4. В целях предоставления муниципальной услуги Администрация</w:t>
      </w:r>
      <w:r w:rsidRPr="00FF6932">
        <w:rPr>
          <w:sz w:val="28"/>
          <w:szCs w:val="28"/>
          <w:lang w:eastAsia="ru-RU"/>
        </w:rPr>
        <w:t xml:space="preserve"> </w:t>
      </w:r>
      <w:r w:rsidRPr="00FF6932">
        <w:rPr>
          <w:rFonts w:eastAsia="Calibri"/>
          <w:sz w:val="28"/>
          <w:szCs w:val="28"/>
          <w:lang w:eastAsia="ru-RU"/>
        </w:rPr>
        <w:t>Дзержинского района взаимодействует с:</w:t>
      </w:r>
    </w:p>
    <w:p w14:paraId="56E7A1C9"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Федеральной службой государственной регистрации, кадастра и картографии (её территориальными органами);</w:t>
      </w:r>
    </w:p>
    <w:p w14:paraId="0F36848C"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Федеральной налоговой службы (её территориальными органами);</w:t>
      </w:r>
    </w:p>
    <w:p w14:paraId="3987B13F"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Министерством внутренних дел Российской Федерации;</w:t>
      </w:r>
    </w:p>
    <w:p w14:paraId="25A7952E"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Государственной инспекцией безопасности дорожного движения;</w:t>
      </w:r>
    </w:p>
    <w:p w14:paraId="2912D0A4"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Министерством строительства Красноярского края;</w:t>
      </w:r>
    </w:p>
    <w:p w14:paraId="51DAEFA1"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Администрациями муниципальных образований.</w:t>
      </w:r>
    </w:p>
    <w:p w14:paraId="5727DB56"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2F166901" w14:textId="77777777" w:rsidR="00FF6932" w:rsidRPr="00FF6932" w:rsidRDefault="00FF6932" w:rsidP="00FF6932">
      <w:pPr>
        <w:widowControl w:val="0"/>
        <w:suppressAutoHyphens w:val="0"/>
        <w:autoSpaceDE w:val="0"/>
        <w:autoSpaceDN w:val="0"/>
        <w:adjustRightInd w:val="0"/>
        <w:jc w:val="center"/>
        <w:rPr>
          <w:b/>
          <w:sz w:val="28"/>
          <w:szCs w:val="28"/>
          <w:lang w:eastAsia="ru-RU"/>
        </w:rPr>
      </w:pPr>
      <w:r w:rsidRPr="00FF6932">
        <w:rPr>
          <w:b/>
          <w:sz w:val="28"/>
          <w:szCs w:val="28"/>
          <w:lang w:eastAsia="ru-RU"/>
        </w:rPr>
        <w:t>6. Результат предоставления муниципальной услуги</w:t>
      </w:r>
    </w:p>
    <w:p w14:paraId="09C72162"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37587429"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 xml:space="preserve">6.1. </w:t>
      </w:r>
      <w:r w:rsidRPr="00FF6932">
        <w:rPr>
          <w:rFonts w:eastAsia="Calibri"/>
          <w:sz w:val="28"/>
          <w:szCs w:val="28"/>
          <w:lang w:eastAsia="ru-RU"/>
        </w:rPr>
        <w:t>Заявитель обращается в Администрацию</w:t>
      </w:r>
      <w:r w:rsidRPr="00FF6932">
        <w:rPr>
          <w:sz w:val="28"/>
          <w:szCs w:val="28"/>
          <w:lang w:eastAsia="ru-RU"/>
        </w:rPr>
        <w:t xml:space="preserve"> </w:t>
      </w:r>
      <w:r w:rsidRPr="00FF6932">
        <w:rPr>
          <w:rFonts w:eastAsia="Calibri"/>
          <w:sz w:val="28"/>
          <w:szCs w:val="28"/>
          <w:lang w:eastAsia="ru-RU"/>
        </w:rPr>
        <w:t xml:space="preserve">Дзержинского района с заявлением о предоставлении муниципальной услуги в случаях, указанных в </w:t>
      </w:r>
      <w:hyperlink r:id="rId14" w:history="1">
        <w:r w:rsidRPr="00FF6932">
          <w:rPr>
            <w:rFonts w:eastAsia="Calibri"/>
            <w:sz w:val="28"/>
            <w:szCs w:val="28"/>
            <w:lang w:eastAsia="ru-RU"/>
          </w:rPr>
          <w:t>пункте</w:t>
        </w:r>
      </w:hyperlink>
      <w:r w:rsidRPr="00FF6932">
        <w:rPr>
          <w:rFonts w:eastAsia="Calibri"/>
          <w:sz w:val="28"/>
          <w:szCs w:val="28"/>
          <w:lang w:eastAsia="ru-RU"/>
        </w:rPr>
        <w:t xml:space="preserve"> 1.3 настоящего регламента, с целью:</w:t>
      </w:r>
    </w:p>
    <w:p w14:paraId="576D0E47"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6.1.1. получения разрешения на производство земляных работ (заявление в соответствии с </w:t>
      </w:r>
      <w:hyperlink r:id="rId15" w:history="1">
        <w:r w:rsidRPr="00FF6932">
          <w:rPr>
            <w:rFonts w:eastAsia="Calibri"/>
            <w:sz w:val="28"/>
            <w:szCs w:val="28"/>
            <w:lang w:eastAsia="ru-RU"/>
          </w:rPr>
          <w:t>формой</w:t>
        </w:r>
      </w:hyperlink>
      <w:r w:rsidRPr="00FF6932">
        <w:rPr>
          <w:sz w:val="28"/>
          <w:szCs w:val="28"/>
          <w:lang w:eastAsia="ru-RU"/>
        </w:rPr>
        <w:t>, приведенной</w:t>
      </w:r>
      <w:r w:rsidRPr="00FF6932">
        <w:rPr>
          <w:rFonts w:eastAsia="Calibri"/>
          <w:sz w:val="28"/>
          <w:szCs w:val="28"/>
          <w:lang w:eastAsia="ru-RU"/>
        </w:rPr>
        <w:t xml:space="preserve"> в приложении № 1 к настоящему регламенту);</w:t>
      </w:r>
    </w:p>
    <w:p w14:paraId="0DC99B47"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lastRenderedPageBreak/>
        <w:t xml:space="preserve">6.1.2. получения разрешения на производство земляных работ в связи с аварийно-восстановительными работами (заявление в соответствии с </w:t>
      </w:r>
      <w:hyperlink r:id="rId16" w:history="1">
        <w:r w:rsidRPr="00FF6932">
          <w:rPr>
            <w:rFonts w:eastAsia="Calibri"/>
            <w:sz w:val="28"/>
            <w:szCs w:val="28"/>
            <w:lang w:eastAsia="ru-RU"/>
          </w:rPr>
          <w:t>формой</w:t>
        </w:r>
      </w:hyperlink>
      <w:r w:rsidRPr="00FF6932">
        <w:rPr>
          <w:sz w:val="28"/>
          <w:szCs w:val="28"/>
          <w:lang w:eastAsia="ru-RU"/>
        </w:rPr>
        <w:t>, приведенной</w:t>
      </w:r>
      <w:r w:rsidRPr="00FF6932">
        <w:rPr>
          <w:rFonts w:eastAsia="Calibri"/>
          <w:sz w:val="28"/>
          <w:szCs w:val="28"/>
          <w:lang w:eastAsia="ru-RU"/>
        </w:rPr>
        <w:t xml:space="preserve"> в приложении № 2 к настоящему регламенту);</w:t>
      </w:r>
    </w:p>
    <w:p w14:paraId="0A56B256"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6.1.3. продления разрешения на право производства земляных работ (заявление в соответствии с </w:t>
      </w:r>
      <w:hyperlink r:id="rId17" w:history="1">
        <w:r w:rsidRPr="00FF6932">
          <w:rPr>
            <w:rFonts w:eastAsia="Calibri"/>
            <w:sz w:val="28"/>
            <w:szCs w:val="28"/>
            <w:lang w:eastAsia="ru-RU"/>
          </w:rPr>
          <w:t>формой</w:t>
        </w:r>
      </w:hyperlink>
      <w:r w:rsidRPr="00FF6932">
        <w:rPr>
          <w:sz w:val="28"/>
          <w:szCs w:val="28"/>
          <w:lang w:eastAsia="ru-RU"/>
        </w:rPr>
        <w:t>, приведенной</w:t>
      </w:r>
      <w:r w:rsidRPr="00FF6932">
        <w:rPr>
          <w:rFonts w:eastAsia="Calibri"/>
          <w:sz w:val="28"/>
          <w:szCs w:val="28"/>
          <w:lang w:eastAsia="ru-RU"/>
        </w:rPr>
        <w:t xml:space="preserve"> в приложении № 3 к настоящему регламенту);</w:t>
      </w:r>
    </w:p>
    <w:p w14:paraId="3B0441EB"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6.1.4. закрытия разрешения на право производства земляных работ (заявление в соответствии с </w:t>
      </w:r>
      <w:hyperlink r:id="rId18" w:history="1">
        <w:r w:rsidRPr="00FF6932">
          <w:rPr>
            <w:rFonts w:eastAsia="Calibri"/>
            <w:sz w:val="28"/>
            <w:szCs w:val="28"/>
            <w:lang w:eastAsia="ru-RU"/>
          </w:rPr>
          <w:t>формой</w:t>
        </w:r>
      </w:hyperlink>
      <w:r w:rsidRPr="00FF6932">
        <w:rPr>
          <w:sz w:val="28"/>
          <w:szCs w:val="28"/>
          <w:lang w:eastAsia="ru-RU"/>
        </w:rPr>
        <w:t>, приведенной</w:t>
      </w:r>
      <w:r w:rsidRPr="00FF6932">
        <w:rPr>
          <w:rFonts w:eastAsia="Calibri"/>
          <w:sz w:val="28"/>
          <w:szCs w:val="28"/>
          <w:lang w:eastAsia="ru-RU"/>
        </w:rPr>
        <w:t xml:space="preserve"> в приложении № 4 к настоящему регламенту).</w:t>
      </w:r>
    </w:p>
    <w:p w14:paraId="2D61A27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6.2. Результатом предоставления муниципальной услуги в зависимости от основания для обращения является:</w:t>
      </w:r>
    </w:p>
    <w:p w14:paraId="15A1D399" w14:textId="77777777" w:rsidR="00FF6932" w:rsidRPr="00FF6932" w:rsidRDefault="00FF6932" w:rsidP="00FF6932">
      <w:pPr>
        <w:suppressAutoHyphens w:val="0"/>
        <w:autoSpaceDE w:val="0"/>
        <w:autoSpaceDN w:val="0"/>
        <w:adjustRightInd w:val="0"/>
        <w:jc w:val="both"/>
        <w:rPr>
          <w:rFonts w:eastAsia="Calibri"/>
          <w:sz w:val="28"/>
          <w:szCs w:val="28"/>
          <w:lang w:eastAsia="ru-RU"/>
        </w:rPr>
      </w:pPr>
      <w:bookmarkStart w:id="2" w:name="Par1"/>
      <w:bookmarkEnd w:id="2"/>
      <w:r w:rsidRPr="00FF6932">
        <w:rPr>
          <w:rFonts w:eastAsia="Calibri"/>
          <w:sz w:val="28"/>
          <w:szCs w:val="28"/>
          <w:lang w:eastAsia="ru-RU"/>
        </w:rPr>
        <w:t xml:space="preserve">6.2.1. разрешение на право производства земляных работ в случае обращения заявителя по основаниям, указанным в </w:t>
      </w:r>
      <w:hyperlink r:id="rId19" w:history="1">
        <w:r w:rsidRPr="00FF6932">
          <w:rPr>
            <w:rFonts w:eastAsia="Calibri"/>
            <w:sz w:val="28"/>
            <w:szCs w:val="28"/>
            <w:lang w:eastAsia="ru-RU"/>
          </w:rPr>
          <w:t>пунктах 6.1.1</w:t>
        </w:r>
      </w:hyperlink>
      <w:r w:rsidRPr="00FF6932">
        <w:rPr>
          <w:rFonts w:eastAsia="Calibri"/>
          <w:sz w:val="28"/>
          <w:szCs w:val="28"/>
          <w:lang w:eastAsia="ru-RU"/>
        </w:rPr>
        <w:t xml:space="preserve"> - </w:t>
      </w:r>
      <w:hyperlink r:id="rId20" w:history="1">
        <w:r w:rsidRPr="00FF6932">
          <w:rPr>
            <w:rFonts w:eastAsia="Calibri"/>
            <w:sz w:val="28"/>
            <w:szCs w:val="28"/>
            <w:lang w:eastAsia="ru-RU"/>
          </w:rPr>
          <w:t>6.1.3</w:t>
        </w:r>
      </w:hyperlink>
      <w:r w:rsidRPr="00FF6932">
        <w:rPr>
          <w:rFonts w:eastAsia="Calibri"/>
          <w:sz w:val="28"/>
          <w:szCs w:val="28"/>
          <w:lang w:eastAsia="ru-RU"/>
        </w:rPr>
        <w:t xml:space="preserve"> настоящего регламента, оформляется в соответствии с </w:t>
      </w:r>
      <w:hyperlink r:id="rId21" w:history="1">
        <w:r w:rsidRPr="00FF6932">
          <w:rPr>
            <w:rFonts w:eastAsia="Calibri"/>
            <w:sz w:val="28"/>
            <w:szCs w:val="28"/>
            <w:lang w:eastAsia="ru-RU"/>
          </w:rPr>
          <w:t>формой</w:t>
        </w:r>
      </w:hyperlink>
      <w:r w:rsidRPr="00FF6932">
        <w:rPr>
          <w:sz w:val="28"/>
          <w:szCs w:val="28"/>
          <w:lang w:eastAsia="ru-RU"/>
        </w:rPr>
        <w:t>,</w:t>
      </w:r>
      <w:r w:rsidRPr="00FF6932">
        <w:rPr>
          <w:rFonts w:eastAsia="Calibri"/>
          <w:sz w:val="28"/>
          <w:szCs w:val="28"/>
          <w:lang w:eastAsia="ru-RU"/>
        </w:rPr>
        <w:t xml:space="preserve"> приведенной в приложении № 5 к настоящему регламенту, подписанного главой Дзержинского района, в случае обращения в электронном формате – в форме электронного документа, подписанного усиленной электронной цифровой подписью главы Дзержинского района;</w:t>
      </w:r>
    </w:p>
    <w:p w14:paraId="7C3F426F"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6.2.2. решение о закрытии разрешения на осуществление земляных работ в случае обращения заявителя по основанию, указанному в </w:t>
      </w:r>
      <w:hyperlink r:id="rId22" w:history="1">
        <w:r w:rsidRPr="00FF6932">
          <w:rPr>
            <w:rFonts w:eastAsia="Calibri"/>
            <w:sz w:val="28"/>
            <w:szCs w:val="28"/>
            <w:lang w:eastAsia="ru-RU"/>
          </w:rPr>
          <w:t>пункте 6.1.4</w:t>
        </w:r>
      </w:hyperlink>
      <w:r w:rsidRPr="00FF6932">
        <w:rPr>
          <w:rFonts w:eastAsia="Calibri"/>
          <w:sz w:val="28"/>
          <w:szCs w:val="28"/>
          <w:lang w:eastAsia="ru-RU"/>
        </w:rPr>
        <w:t xml:space="preserve"> настоящего регламента, оформляется в соответствии с </w:t>
      </w:r>
      <w:hyperlink r:id="rId23" w:history="1">
        <w:r w:rsidRPr="00FF6932">
          <w:rPr>
            <w:rFonts w:eastAsia="Calibri"/>
            <w:sz w:val="28"/>
            <w:szCs w:val="28"/>
            <w:lang w:eastAsia="ru-RU"/>
          </w:rPr>
          <w:t>формой</w:t>
        </w:r>
      </w:hyperlink>
      <w:r w:rsidRPr="00FF6932">
        <w:rPr>
          <w:rFonts w:eastAsia="Calibri"/>
          <w:sz w:val="28"/>
          <w:szCs w:val="28"/>
          <w:lang w:eastAsia="ru-RU"/>
        </w:rPr>
        <w:t>, приведенной в приложении № 6 к настоящему регламенту подписанного главой Дзержинского района, в случае обращения в электронном формате – в форме электронного документа, подписанного усиленной электронной цифровой подписью главы</w:t>
      </w:r>
      <w:r w:rsidRPr="00FF6932">
        <w:rPr>
          <w:sz w:val="28"/>
          <w:szCs w:val="28"/>
          <w:lang w:eastAsia="ru-RU"/>
        </w:rPr>
        <w:t xml:space="preserve"> </w:t>
      </w:r>
      <w:r w:rsidRPr="00FF6932">
        <w:rPr>
          <w:rFonts w:eastAsia="Calibri"/>
          <w:sz w:val="28"/>
          <w:szCs w:val="28"/>
          <w:lang w:eastAsia="ru-RU"/>
        </w:rPr>
        <w:t>Дзержинского района .</w:t>
      </w:r>
    </w:p>
    <w:p w14:paraId="21E4A2D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При предоставлении заявления на закрытие разрешения на осуществление земляных работ заявителем (представителем заявителя) предоставляется </w:t>
      </w:r>
      <w:hyperlink r:id="rId24" w:history="1">
        <w:r w:rsidRPr="00FF6932">
          <w:rPr>
            <w:rFonts w:eastAsia="Calibri"/>
            <w:sz w:val="28"/>
            <w:szCs w:val="28"/>
            <w:lang w:eastAsia="ru-RU"/>
          </w:rPr>
          <w:t>акт</w:t>
        </w:r>
      </w:hyperlink>
      <w:r w:rsidRPr="00FF6932">
        <w:rPr>
          <w:rFonts w:eastAsia="Calibri"/>
          <w:sz w:val="28"/>
          <w:szCs w:val="28"/>
          <w:lang w:eastAsia="ru-RU"/>
        </w:rPr>
        <w:t xml:space="preserve"> о завершении земляных работ (в соответствии с приложением № 7 к настоящему регламенту).</w:t>
      </w:r>
      <w:bookmarkStart w:id="3" w:name="Par4"/>
      <w:bookmarkEnd w:id="3"/>
    </w:p>
    <w:p w14:paraId="5B472DED"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6.2.3. Решение об отказе в предоставлении муниципальной услуги оформляется в соответствии с </w:t>
      </w:r>
      <w:hyperlink r:id="rId25" w:history="1">
        <w:r w:rsidRPr="00FF6932">
          <w:rPr>
            <w:rFonts w:eastAsia="Calibri"/>
            <w:sz w:val="28"/>
            <w:szCs w:val="28"/>
            <w:lang w:eastAsia="ru-RU"/>
          </w:rPr>
          <w:t>формой</w:t>
        </w:r>
      </w:hyperlink>
      <w:r w:rsidRPr="00FF6932">
        <w:rPr>
          <w:rFonts w:eastAsia="Calibri"/>
          <w:sz w:val="28"/>
          <w:szCs w:val="28"/>
          <w:lang w:eastAsia="ru-RU"/>
        </w:rPr>
        <w:t>, приведенной в приложении № 8 к настоящему регламенту, подписанного главой Дзержинского района, в случае обращения в электронном формате – в форме электронного документа, подписанного усиленной электронной цифровой подписью главы Дзержинского района.</w:t>
      </w:r>
    </w:p>
    <w:p w14:paraId="54B9BC8E"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6.3. Результат предоставления муниципальной услуги, указанный в </w:t>
      </w:r>
      <w:hyperlink w:anchor="Par1" w:history="1">
        <w:r w:rsidRPr="00FF6932">
          <w:rPr>
            <w:rFonts w:eastAsia="Calibri"/>
            <w:sz w:val="28"/>
            <w:szCs w:val="28"/>
            <w:lang w:eastAsia="ru-RU"/>
          </w:rPr>
          <w:t>пунктах 6.2.1</w:t>
        </w:r>
      </w:hyperlink>
      <w:r w:rsidRPr="00FF6932">
        <w:rPr>
          <w:rFonts w:eastAsia="Calibri"/>
          <w:sz w:val="28"/>
          <w:szCs w:val="28"/>
          <w:lang w:eastAsia="ru-RU"/>
        </w:rPr>
        <w:t xml:space="preserve"> - </w:t>
      </w:r>
      <w:hyperlink w:anchor="Par4" w:history="1">
        <w:r w:rsidRPr="00FF6932">
          <w:rPr>
            <w:rFonts w:eastAsia="Calibri"/>
            <w:sz w:val="28"/>
            <w:szCs w:val="28"/>
            <w:lang w:eastAsia="ru-RU"/>
          </w:rPr>
          <w:t>6.2.3</w:t>
        </w:r>
      </w:hyperlink>
      <w:r w:rsidRPr="00FF6932">
        <w:rPr>
          <w:rFonts w:eastAsia="Calibri"/>
          <w:sz w:val="28"/>
          <w:szCs w:val="28"/>
          <w:lang w:eastAsia="ru-RU"/>
        </w:rPr>
        <w:t xml:space="preserve"> настоящего регламента, направляются заявителю в форме электронного документа, подписанного усиленной электронной цифровой подписью главы Дзержинского района в Личный кабинет – сервис единого портала, позволяющий заявителю получать информацию о ходе обработки заявлений, поданных посредством единого портала (далее – Личный кабинет), на единый портал направляется в день подписания результата Также заявитель может получить результат предоставления муниципальной услуги в любом МФЦ в форме распечатанного экземпляра электронного документа на бумажном носителе.</w:t>
      </w:r>
    </w:p>
    <w:p w14:paraId="74837D28"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7365651C" w14:textId="77777777" w:rsidR="00FF6932" w:rsidRPr="00FF6932" w:rsidRDefault="00FF6932" w:rsidP="00FF6932">
      <w:pPr>
        <w:suppressAutoHyphens w:val="0"/>
        <w:autoSpaceDE w:val="0"/>
        <w:autoSpaceDN w:val="0"/>
        <w:adjustRightInd w:val="0"/>
        <w:jc w:val="center"/>
        <w:rPr>
          <w:rFonts w:eastAsia="Calibri"/>
          <w:b/>
          <w:sz w:val="28"/>
          <w:szCs w:val="28"/>
          <w:lang w:eastAsia="ru-RU"/>
        </w:rPr>
      </w:pPr>
      <w:r w:rsidRPr="00FF6932">
        <w:rPr>
          <w:rFonts w:eastAsia="Calibri"/>
          <w:b/>
          <w:sz w:val="28"/>
          <w:szCs w:val="28"/>
          <w:lang w:eastAsia="ru-RU"/>
        </w:rPr>
        <w:t>7. Порядок приема и регистрация заявления о предоставлении муниципальной услуги</w:t>
      </w:r>
    </w:p>
    <w:p w14:paraId="13E4CD80"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4BAC5162"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 xml:space="preserve">7.1.1. Регистрация заявления, представленного заявителем (представителем заявителя) в целях, указанных в </w:t>
      </w:r>
      <w:hyperlink r:id="rId26" w:history="1">
        <w:r w:rsidRPr="00FF6932">
          <w:rPr>
            <w:rFonts w:eastAsia="Calibri"/>
            <w:bCs/>
            <w:sz w:val="28"/>
            <w:szCs w:val="28"/>
            <w:lang w:eastAsia="ru-RU"/>
          </w:rPr>
          <w:t>пунктах 6.1.1</w:t>
        </w:r>
      </w:hyperlink>
      <w:r w:rsidRPr="00FF6932">
        <w:rPr>
          <w:rFonts w:eastAsia="Calibri"/>
          <w:bCs/>
          <w:sz w:val="28"/>
          <w:szCs w:val="28"/>
          <w:lang w:eastAsia="ru-RU"/>
        </w:rPr>
        <w:t xml:space="preserve">, </w:t>
      </w:r>
      <w:hyperlink r:id="rId27" w:history="1">
        <w:r w:rsidRPr="00FF6932">
          <w:rPr>
            <w:rFonts w:eastAsia="Calibri"/>
            <w:bCs/>
            <w:sz w:val="28"/>
            <w:szCs w:val="28"/>
            <w:lang w:eastAsia="ru-RU"/>
          </w:rPr>
          <w:t>6.1.3</w:t>
        </w:r>
      </w:hyperlink>
      <w:r w:rsidRPr="00FF6932">
        <w:rPr>
          <w:rFonts w:eastAsia="Calibri"/>
          <w:bCs/>
          <w:sz w:val="28"/>
          <w:szCs w:val="28"/>
          <w:lang w:eastAsia="ru-RU"/>
        </w:rPr>
        <w:t xml:space="preserve">, </w:t>
      </w:r>
      <w:hyperlink r:id="rId28" w:history="1">
        <w:r w:rsidRPr="00FF6932">
          <w:rPr>
            <w:rFonts w:eastAsia="Calibri"/>
            <w:bCs/>
            <w:sz w:val="28"/>
            <w:szCs w:val="28"/>
            <w:lang w:eastAsia="ru-RU"/>
          </w:rPr>
          <w:t>6.1.4</w:t>
        </w:r>
      </w:hyperlink>
      <w:r w:rsidRPr="00FF6932">
        <w:rPr>
          <w:rFonts w:eastAsia="Calibri"/>
          <w:bCs/>
          <w:sz w:val="28"/>
          <w:szCs w:val="28"/>
          <w:lang w:eastAsia="ru-RU"/>
        </w:rPr>
        <w:t>, в Администрации</w:t>
      </w:r>
      <w:r w:rsidRPr="00FF6932">
        <w:rPr>
          <w:sz w:val="28"/>
          <w:szCs w:val="28"/>
          <w:lang w:eastAsia="ru-RU"/>
        </w:rPr>
        <w:t xml:space="preserve"> </w:t>
      </w:r>
      <w:r w:rsidRPr="00FF6932">
        <w:rPr>
          <w:rFonts w:eastAsia="Calibri"/>
          <w:bCs/>
          <w:sz w:val="28"/>
          <w:szCs w:val="28"/>
          <w:lang w:eastAsia="ru-RU"/>
        </w:rPr>
        <w:t>Дзержинского района осуществляется не позднее одного рабочего дня, следующего за днем его поступления.</w:t>
      </w:r>
    </w:p>
    <w:p w14:paraId="2CBB0B0C"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 xml:space="preserve">7.1.2. Регистрация заявления, представленного заявителем (представителем заявителя) в целях, указанных в </w:t>
      </w:r>
      <w:hyperlink r:id="rId29" w:history="1">
        <w:r w:rsidRPr="00FF6932">
          <w:rPr>
            <w:rFonts w:eastAsia="Calibri"/>
            <w:bCs/>
            <w:sz w:val="28"/>
            <w:szCs w:val="28"/>
            <w:lang w:eastAsia="ru-RU"/>
          </w:rPr>
          <w:t>пункте 6.1.2</w:t>
        </w:r>
      </w:hyperlink>
      <w:r w:rsidRPr="00FF6932">
        <w:rPr>
          <w:rFonts w:eastAsia="Calibri"/>
          <w:bCs/>
          <w:sz w:val="28"/>
          <w:szCs w:val="28"/>
          <w:lang w:eastAsia="ru-RU"/>
        </w:rPr>
        <w:t>, в Администрации</w:t>
      </w:r>
      <w:r w:rsidRPr="00FF6932">
        <w:rPr>
          <w:sz w:val="28"/>
          <w:szCs w:val="28"/>
          <w:lang w:eastAsia="ru-RU"/>
        </w:rPr>
        <w:t xml:space="preserve"> </w:t>
      </w:r>
      <w:r w:rsidRPr="00FF6932">
        <w:rPr>
          <w:rFonts w:eastAsia="Calibri"/>
          <w:bCs/>
          <w:sz w:val="28"/>
          <w:szCs w:val="28"/>
          <w:lang w:eastAsia="ru-RU"/>
        </w:rPr>
        <w:t>Дзержинского района осуществляется в день поступления.</w:t>
      </w:r>
    </w:p>
    <w:p w14:paraId="1EA39B29"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7.1.3. В случае представления заявления в электронной форме вне рабочего времени Администрации</w:t>
      </w:r>
      <w:r w:rsidRPr="00FF6932">
        <w:rPr>
          <w:sz w:val="28"/>
          <w:szCs w:val="28"/>
          <w:lang w:eastAsia="ru-RU"/>
        </w:rPr>
        <w:t xml:space="preserve"> </w:t>
      </w:r>
      <w:r w:rsidRPr="00FF6932">
        <w:rPr>
          <w:rFonts w:eastAsia="Calibri"/>
          <w:bCs/>
          <w:sz w:val="28"/>
          <w:szCs w:val="28"/>
          <w:lang w:eastAsia="ru-RU"/>
        </w:rPr>
        <w:t>Дзержинского района, либо в выходной, нерабочий или праздничный день, заявление подлежит регистрации на следующий рабочий день.</w:t>
      </w:r>
    </w:p>
    <w:p w14:paraId="05843888" w14:textId="77777777" w:rsidR="00FF6932" w:rsidRPr="00FF6932" w:rsidRDefault="00FF6932" w:rsidP="00FF6932">
      <w:pPr>
        <w:suppressAutoHyphens w:val="0"/>
        <w:autoSpaceDE w:val="0"/>
        <w:autoSpaceDN w:val="0"/>
        <w:adjustRightInd w:val="0"/>
        <w:jc w:val="both"/>
        <w:outlineLvl w:val="0"/>
        <w:rPr>
          <w:rFonts w:eastAsia="Calibri"/>
          <w:sz w:val="28"/>
          <w:szCs w:val="28"/>
          <w:lang w:eastAsia="ru-RU"/>
        </w:rPr>
      </w:pPr>
    </w:p>
    <w:p w14:paraId="3C797B92" w14:textId="77777777" w:rsidR="00FF6932" w:rsidRPr="00FF6932" w:rsidRDefault="00FF6932" w:rsidP="00FF6932">
      <w:pPr>
        <w:suppressAutoHyphens w:val="0"/>
        <w:autoSpaceDE w:val="0"/>
        <w:autoSpaceDN w:val="0"/>
        <w:adjustRightInd w:val="0"/>
        <w:jc w:val="center"/>
        <w:rPr>
          <w:rFonts w:eastAsia="Calibri"/>
          <w:b/>
          <w:sz w:val="28"/>
          <w:szCs w:val="28"/>
          <w:lang w:eastAsia="ru-RU"/>
        </w:rPr>
      </w:pPr>
      <w:r w:rsidRPr="00FF6932">
        <w:rPr>
          <w:rFonts w:eastAsia="Calibri"/>
          <w:b/>
          <w:sz w:val="28"/>
          <w:szCs w:val="28"/>
          <w:lang w:eastAsia="ru-RU"/>
        </w:rPr>
        <w:t>8. Срок предоставления муниципальной услуги</w:t>
      </w:r>
    </w:p>
    <w:p w14:paraId="1B86526E" w14:textId="77777777" w:rsidR="00FF6932" w:rsidRPr="00FF6932" w:rsidRDefault="00FF6932" w:rsidP="00FF6932">
      <w:pPr>
        <w:suppressAutoHyphens w:val="0"/>
        <w:autoSpaceDE w:val="0"/>
        <w:autoSpaceDN w:val="0"/>
        <w:adjustRightInd w:val="0"/>
        <w:rPr>
          <w:rFonts w:eastAsia="Calibri"/>
          <w:sz w:val="28"/>
          <w:szCs w:val="28"/>
          <w:lang w:eastAsia="ru-RU"/>
        </w:rPr>
      </w:pPr>
    </w:p>
    <w:p w14:paraId="0B14F6E5"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8.1. Срок предоставления муниципальной услуги в зависимости от основания обращения составляет:</w:t>
      </w:r>
    </w:p>
    <w:p w14:paraId="3E5053C2"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8.1.1 не более 10 рабочих дней со дня регистрации заявления в Администрации</w:t>
      </w:r>
      <w:r w:rsidRPr="00FF6932">
        <w:rPr>
          <w:sz w:val="28"/>
          <w:szCs w:val="28"/>
          <w:lang w:eastAsia="ru-RU"/>
        </w:rPr>
        <w:t xml:space="preserve"> </w:t>
      </w:r>
      <w:r w:rsidRPr="00FF6932">
        <w:rPr>
          <w:rFonts w:eastAsia="Calibri"/>
          <w:sz w:val="28"/>
          <w:szCs w:val="28"/>
          <w:lang w:eastAsia="ru-RU"/>
        </w:rPr>
        <w:t xml:space="preserve">Дзержинского района, по основаниям, указанным в </w:t>
      </w:r>
      <w:hyperlink r:id="rId30" w:history="1">
        <w:r w:rsidRPr="00FF6932">
          <w:rPr>
            <w:rFonts w:eastAsia="Calibri"/>
            <w:sz w:val="28"/>
            <w:szCs w:val="28"/>
            <w:lang w:eastAsia="ru-RU"/>
          </w:rPr>
          <w:t>пунктах 6.1.1</w:t>
        </w:r>
      </w:hyperlink>
      <w:r w:rsidRPr="00FF6932">
        <w:rPr>
          <w:rFonts w:eastAsia="Calibri"/>
          <w:sz w:val="28"/>
          <w:szCs w:val="28"/>
          <w:lang w:eastAsia="ru-RU"/>
        </w:rPr>
        <w:t xml:space="preserve">, </w:t>
      </w:r>
      <w:hyperlink r:id="rId31" w:history="1">
        <w:r w:rsidRPr="00FF6932">
          <w:rPr>
            <w:rFonts w:eastAsia="Calibri"/>
            <w:sz w:val="28"/>
            <w:szCs w:val="28"/>
            <w:lang w:eastAsia="ru-RU"/>
          </w:rPr>
          <w:t>6.1.4</w:t>
        </w:r>
      </w:hyperlink>
      <w:r w:rsidRPr="00FF6932">
        <w:rPr>
          <w:rFonts w:eastAsia="Calibri"/>
          <w:sz w:val="28"/>
          <w:szCs w:val="28"/>
          <w:lang w:eastAsia="ru-RU"/>
        </w:rPr>
        <w:t xml:space="preserve"> настоящего регламента;</w:t>
      </w:r>
    </w:p>
    <w:p w14:paraId="2AAA0588"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8.1.2. не более 3 рабочих дней со дня регистрации заявления в Администрации, Дзержинского района по основанию, указанному в </w:t>
      </w:r>
      <w:hyperlink r:id="rId32" w:history="1">
        <w:r w:rsidRPr="00FF6932">
          <w:rPr>
            <w:rFonts w:eastAsia="Calibri"/>
            <w:sz w:val="28"/>
            <w:szCs w:val="28"/>
            <w:lang w:eastAsia="ru-RU"/>
          </w:rPr>
          <w:t>пункте 6.1.2</w:t>
        </w:r>
      </w:hyperlink>
      <w:r w:rsidRPr="00FF6932">
        <w:rPr>
          <w:rFonts w:eastAsia="Calibri"/>
          <w:sz w:val="28"/>
          <w:szCs w:val="28"/>
          <w:lang w:eastAsia="ru-RU"/>
        </w:rPr>
        <w:t xml:space="preserve"> настоящего регламента;</w:t>
      </w:r>
    </w:p>
    <w:p w14:paraId="57A2F3E4"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8.1.3. не более 5 рабочих дней со дня регистрации заявления в Администрации</w:t>
      </w:r>
      <w:r w:rsidRPr="00FF6932">
        <w:rPr>
          <w:sz w:val="28"/>
          <w:szCs w:val="28"/>
          <w:lang w:eastAsia="ru-RU"/>
        </w:rPr>
        <w:t xml:space="preserve"> </w:t>
      </w:r>
      <w:r w:rsidRPr="00FF6932">
        <w:rPr>
          <w:rFonts w:eastAsia="Calibri"/>
          <w:sz w:val="28"/>
          <w:szCs w:val="28"/>
          <w:lang w:eastAsia="ru-RU"/>
        </w:rPr>
        <w:t xml:space="preserve">Дзержинского района, по основанию, указанному в </w:t>
      </w:r>
      <w:hyperlink r:id="rId33" w:history="1">
        <w:r w:rsidRPr="00FF6932">
          <w:rPr>
            <w:rFonts w:eastAsia="Calibri"/>
            <w:sz w:val="28"/>
            <w:szCs w:val="28"/>
            <w:lang w:eastAsia="ru-RU"/>
          </w:rPr>
          <w:t>пункте 6.1.3</w:t>
        </w:r>
      </w:hyperlink>
      <w:r w:rsidRPr="00FF6932">
        <w:rPr>
          <w:rFonts w:eastAsia="Calibri"/>
          <w:sz w:val="28"/>
          <w:szCs w:val="28"/>
          <w:lang w:eastAsia="ru-RU"/>
        </w:rPr>
        <w:t xml:space="preserve"> настоящего о регламента.</w:t>
      </w:r>
    </w:p>
    <w:p w14:paraId="21736897"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8.2.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w:t>
      </w:r>
      <w:r w:rsidRPr="00FF6932">
        <w:rPr>
          <w:sz w:val="28"/>
          <w:szCs w:val="28"/>
          <w:lang w:eastAsia="ru-RU"/>
        </w:rPr>
        <w:t xml:space="preserve"> </w:t>
      </w:r>
      <w:r w:rsidRPr="00FF6932">
        <w:rPr>
          <w:rFonts w:eastAsia="Calibri"/>
          <w:sz w:val="28"/>
          <w:szCs w:val="28"/>
          <w:lang w:eastAsia="ru-RU"/>
        </w:rPr>
        <w:t>Дзержинского района, проведение аварийно-восстановительных работ осуществляется незамедлительно с последующей подачей лицами, указанными в под</w:t>
      </w:r>
      <w:hyperlink r:id="rId34" w:history="1">
        <w:r w:rsidRPr="00FF6932">
          <w:rPr>
            <w:rFonts w:eastAsia="Calibri"/>
            <w:sz w:val="28"/>
            <w:szCs w:val="28"/>
            <w:lang w:eastAsia="ru-RU"/>
          </w:rPr>
          <w:t>разделе 2</w:t>
        </w:r>
      </w:hyperlink>
      <w:r w:rsidRPr="00FF6932">
        <w:rPr>
          <w:rFonts w:eastAsia="Calibri"/>
          <w:sz w:val="28"/>
          <w:szCs w:val="28"/>
          <w:lang w:eastAsia="ru-RU"/>
        </w:rPr>
        <w:t xml:space="preserve"> настоящего регламента, в течение трех суток с момента начала аварийно-восстановительных работ соответствующего заявления по телефонограмме или по письменному уведомлению Администрации</w:t>
      </w:r>
      <w:r w:rsidRPr="00FF6932">
        <w:rPr>
          <w:sz w:val="28"/>
          <w:szCs w:val="28"/>
          <w:lang w:eastAsia="ru-RU"/>
        </w:rPr>
        <w:t xml:space="preserve"> </w:t>
      </w:r>
      <w:r w:rsidRPr="00FF6932">
        <w:rPr>
          <w:rFonts w:eastAsia="Calibri"/>
          <w:sz w:val="28"/>
          <w:szCs w:val="28"/>
          <w:lang w:eastAsia="ru-RU"/>
        </w:rPr>
        <w:t>Дзержинского района.</w:t>
      </w:r>
    </w:p>
    <w:p w14:paraId="63803EDF"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49F8DEEE"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8.3.1. В случае </w:t>
      </w:r>
      <w:proofErr w:type="spellStart"/>
      <w:r w:rsidRPr="00FF6932">
        <w:rPr>
          <w:rFonts w:eastAsia="Calibri"/>
          <w:sz w:val="28"/>
          <w:szCs w:val="28"/>
          <w:lang w:eastAsia="ru-RU"/>
        </w:rPr>
        <w:t>незавершения</w:t>
      </w:r>
      <w:proofErr w:type="spellEnd"/>
      <w:r w:rsidRPr="00FF6932">
        <w:rPr>
          <w:rFonts w:eastAsia="Calibri"/>
          <w:sz w:val="28"/>
          <w:szCs w:val="28"/>
          <w:lang w:eastAsia="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6B8D3C35"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lastRenderedPageBreak/>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244B9EBD"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04157847"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46B3F770"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01284DA5"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02377123" w14:textId="77777777" w:rsidR="00FF6932" w:rsidRPr="00FF6932" w:rsidRDefault="00FF6932" w:rsidP="00FF6932">
      <w:pPr>
        <w:suppressAutoHyphens w:val="0"/>
        <w:autoSpaceDE w:val="0"/>
        <w:autoSpaceDN w:val="0"/>
        <w:adjustRightInd w:val="0"/>
        <w:jc w:val="center"/>
        <w:rPr>
          <w:rFonts w:eastAsia="Calibri"/>
          <w:b/>
          <w:sz w:val="28"/>
          <w:szCs w:val="28"/>
          <w:lang w:eastAsia="ru-RU"/>
        </w:rPr>
      </w:pPr>
    </w:p>
    <w:p w14:paraId="23FBF60D" w14:textId="77777777" w:rsidR="00FF6932" w:rsidRPr="00FF6932" w:rsidRDefault="00FF6932" w:rsidP="00FF6932">
      <w:pPr>
        <w:suppressAutoHyphens w:val="0"/>
        <w:autoSpaceDE w:val="0"/>
        <w:autoSpaceDN w:val="0"/>
        <w:adjustRightInd w:val="0"/>
        <w:jc w:val="center"/>
        <w:rPr>
          <w:rFonts w:eastAsia="Calibri"/>
          <w:b/>
          <w:sz w:val="28"/>
          <w:szCs w:val="28"/>
          <w:lang w:eastAsia="ru-RU"/>
        </w:rPr>
      </w:pPr>
      <w:r w:rsidRPr="00FF6932">
        <w:rPr>
          <w:rFonts w:eastAsia="Calibri"/>
          <w:b/>
          <w:sz w:val="28"/>
          <w:szCs w:val="28"/>
          <w:lang w:eastAsia="ru-RU"/>
        </w:rPr>
        <w:t>9. Нормативные правовые акты, регулирующие предоставление муниципальной услуги</w:t>
      </w:r>
    </w:p>
    <w:p w14:paraId="141B27C1" w14:textId="77777777" w:rsidR="00FF6932" w:rsidRPr="00FF6932" w:rsidRDefault="00FF6932" w:rsidP="00FF6932">
      <w:pPr>
        <w:suppressAutoHyphens w:val="0"/>
        <w:autoSpaceDE w:val="0"/>
        <w:autoSpaceDN w:val="0"/>
        <w:adjustRightInd w:val="0"/>
        <w:jc w:val="center"/>
        <w:rPr>
          <w:rFonts w:eastAsia="Calibri"/>
          <w:b/>
          <w:sz w:val="28"/>
          <w:szCs w:val="28"/>
          <w:lang w:eastAsia="ru-RU"/>
        </w:rPr>
      </w:pPr>
    </w:p>
    <w:p w14:paraId="70D0C5D4" w14:textId="77777777" w:rsidR="00FF6932" w:rsidRPr="00FF6932" w:rsidRDefault="00FF6932" w:rsidP="00FF6932">
      <w:pPr>
        <w:suppressAutoHyphens w:val="0"/>
        <w:jc w:val="both"/>
        <w:rPr>
          <w:sz w:val="28"/>
          <w:szCs w:val="28"/>
          <w:lang w:eastAsia="ru-RU"/>
        </w:rPr>
      </w:pPr>
      <w:r w:rsidRPr="00FF6932">
        <w:rPr>
          <w:sz w:val="28"/>
          <w:szCs w:val="28"/>
          <w:lang w:eastAsia="ru-RU"/>
        </w:rPr>
        <w:t>9.1. Администрация Дзержинского района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14:paraId="14424CBE" w14:textId="77777777" w:rsidR="00FF6932" w:rsidRPr="00FF6932" w:rsidRDefault="00FF6932" w:rsidP="00FF6932">
      <w:pPr>
        <w:widowControl w:val="0"/>
        <w:suppressAutoHyphens w:val="0"/>
        <w:autoSpaceDE w:val="0"/>
        <w:autoSpaceDN w:val="0"/>
        <w:adjustRightInd w:val="0"/>
        <w:jc w:val="both"/>
        <w:rPr>
          <w:sz w:val="28"/>
          <w:szCs w:val="28"/>
          <w:lang w:eastAsia="ru-RU"/>
        </w:rPr>
      </w:pPr>
      <w:bookmarkStart w:id="4" w:name="text"/>
      <w:bookmarkEnd w:id="4"/>
    </w:p>
    <w:p w14:paraId="4E86D47D" w14:textId="77777777" w:rsidR="00FF6932" w:rsidRPr="00FF6932" w:rsidRDefault="00FF6932" w:rsidP="00FF6932">
      <w:pPr>
        <w:widowControl w:val="0"/>
        <w:suppressAutoHyphens w:val="0"/>
        <w:autoSpaceDE w:val="0"/>
        <w:autoSpaceDN w:val="0"/>
        <w:adjustRightInd w:val="0"/>
        <w:jc w:val="center"/>
        <w:rPr>
          <w:rFonts w:eastAsia="Calibri"/>
          <w:b/>
          <w:sz w:val="28"/>
          <w:szCs w:val="28"/>
          <w:lang w:eastAsia="ru-RU"/>
        </w:rPr>
      </w:pPr>
      <w:r w:rsidRPr="00FF6932">
        <w:rPr>
          <w:b/>
          <w:sz w:val="28"/>
          <w:szCs w:val="28"/>
          <w:lang w:eastAsia="ru-RU"/>
        </w:rPr>
        <w:t>10. И</w:t>
      </w:r>
      <w:r w:rsidRPr="00FF6932">
        <w:rPr>
          <w:rFonts w:eastAsia="Calibri"/>
          <w:b/>
          <w:sz w:val="28"/>
          <w:szCs w:val="28"/>
          <w:lang w:eastAsia="ru-RU"/>
        </w:rPr>
        <w:t>счерпывающий перечень документов, необходимых для предоставления муниципальной услуги, подлежащих предоставлению заявителем</w:t>
      </w:r>
    </w:p>
    <w:p w14:paraId="2592937B"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p>
    <w:p w14:paraId="0330A7E2"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10.1. Перечень документов, обязательных для предоставления заявителем самостоятельно </w:t>
      </w:r>
      <w:r w:rsidRPr="00FF6932">
        <w:rPr>
          <w:sz w:val="28"/>
          <w:szCs w:val="28"/>
          <w:lang w:eastAsia="ru-RU"/>
        </w:rPr>
        <w:t>независимо от категории и основания для обращения за предоставлением муниципальной услуги:</w:t>
      </w:r>
    </w:p>
    <w:p w14:paraId="7CA5468A"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 документ, удостоверяющий личность заявителя.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B901A3D"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заявителем, удостоверяется усиленной квалифицированной </w:t>
      </w:r>
      <w:r w:rsidRPr="00FF6932">
        <w:rPr>
          <w:sz w:val="28"/>
          <w:szCs w:val="28"/>
          <w:lang w:eastAsia="ru-RU"/>
        </w:rPr>
        <w:lastRenderedPageBreak/>
        <w:t xml:space="preserve">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FF6932">
        <w:rPr>
          <w:sz w:val="28"/>
          <w:szCs w:val="28"/>
          <w:lang w:eastAsia="ru-RU"/>
        </w:rPr>
        <w:t>sig</w:t>
      </w:r>
      <w:proofErr w:type="spellEnd"/>
      <w:r w:rsidRPr="00FF6932">
        <w:rPr>
          <w:sz w:val="28"/>
          <w:szCs w:val="28"/>
          <w:lang w:eastAsia="ru-RU"/>
        </w:rPr>
        <w:t xml:space="preserve">; </w:t>
      </w:r>
    </w:p>
    <w:p w14:paraId="124B7B8B" w14:textId="77777777" w:rsidR="00FF6932" w:rsidRPr="00FF6932" w:rsidRDefault="00FF6932" w:rsidP="00FF6932">
      <w:pPr>
        <w:suppressAutoHyphens w:val="0"/>
        <w:jc w:val="both"/>
        <w:rPr>
          <w:sz w:val="28"/>
          <w:szCs w:val="28"/>
          <w:lang w:eastAsia="ru-RU"/>
        </w:rPr>
      </w:pPr>
      <w:r w:rsidRPr="00FF6932">
        <w:rPr>
          <w:sz w:val="28"/>
          <w:szCs w:val="28"/>
          <w:lang w:eastAsia="ru-RU"/>
        </w:rPr>
        <w:t>3) гарантийное письмо по восстановлению покрытия;</w:t>
      </w:r>
    </w:p>
    <w:p w14:paraId="74CF2DD4"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4B1E0FE8" w14:textId="5D2B2E2E" w:rsidR="00FF6932" w:rsidRDefault="00FF6932" w:rsidP="00FF6932">
      <w:pPr>
        <w:suppressAutoHyphens w:val="0"/>
        <w:jc w:val="both"/>
        <w:rPr>
          <w:sz w:val="28"/>
          <w:szCs w:val="28"/>
          <w:lang w:eastAsia="ru-RU"/>
        </w:rPr>
      </w:pPr>
      <w:r w:rsidRPr="00FF6932">
        <w:rPr>
          <w:sz w:val="28"/>
          <w:szCs w:val="28"/>
          <w:lang w:eastAsia="ru-RU"/>
        </w:rPr>
        <w:t xml:space="preserve">5) договор на проведение работ, в случае если работы будут проводиться подрядной организацией. </w:t>
      </w:r>
    </w:p>
    <w:p w14:paraId="5C9781E3" w14:textId="3315C753" w:rsidR="009610B5" w:rsidRPr="00FF6932" w:rsidRDefault="009610B5" w:rsidP="00FF6932">
      <w:pPr>
        <w:suppressAutoHyphens w:val="0"/>
        <w:jc w:val="both"/>
        <w:rPr>
          <w:sz w:val="28"/>
          <w:szCs w:val="28"/>
          <w:lang w:eastAsia="ru-RU"/>
        </w:rPr>
      </w:pPr>
      <w:r w:rsidRPr="009610B5">
        <w:rPr>
          <w:sz w:val="28"/>
          <w:szCs w:val="28"/>
          <w:lang w:eastAsia="ru-RU"/>
        </w:rPr>
        <w:t>6) план, (или) схема, (или) технологическая карта на земляные работы.</w:t>
      </w:r>
    </w:p>
    <w:p w14:paraId="5B5514B7" w14:textId="77777777" w:rsidR="00FF6932" w:rsidRPr="00FF6932" w:rsidRDefault="00FF6932" w:rsidP="00FF6932">
      <w:pPr>
        <w:suppressAutoHyphens w:val="0"/>
        <w:jc w:val="both"/>
        <w:rPr>
          <w:sz w:val="28"/>
          <w:szCs w:val="28"/>
          <w:lang w:eastAsia="ru-RU"/>
        </w:rPr>
      </w:pPr>
      <w:r w:rsidRPr="00FF6932">
        <w:rPr>
          <w:sz w:val="28"/>
          <w:szCs w:val="28"/>
          <w:lang w:eastAsia="ru-RU"/>
        </w:rPr>
        <w:t>10.2. П</w:t>
      </w:r>
      <w:r w:rsidRPr="00FF6932">
        <w:rPr>
          <w:rFonts w:eastAsia="Calibri"/>
          <w:sz w:val="28"/>
          <w:szCs w:val="28"/>
          <w:lang w:eastAsia="ru-RU"/>
        </w:rPr>
        <w:t xml:space="preserve">еречень документов, обязательных для предоставления заявителем самостоятельно </w:t>
      </w:r>
      <w:r w:rsidRPr="00FF6932">
        <w:rPr>
          <w:sz w:val="28"/>
          <w:szCs w:val="28"/>
          <w:lang w:eastAsia="ru-RU"/>
        </w:rPr>
        <w:t xml:space="preserve">в зависимости от основания для обращения за предоставлением муниципальной услуги: </w:t>
      </w:r>
    </w:p>
    <w:p w14:paraId="6A089DB9"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10.2.1. В случае обращения по основаниям, указанным в пункте 6.1.1 настоящего регламента: </w:t>
      </w:r>
    </w:p>
    <w:p w14:paraId="6797BBF7"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 заявление о предоставлении муниципальной услуги.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14:paraId="4312D2F0"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едином портале; на бумажном носителе в виде распечатанного экземпляра электронного документа в Администрации Дзержинского района, МФЦ; на бумажном носителе в Администрации Дзержинского района, МФЦ. </w:t>
      </w:r>
    </w:p>
    <w:p w14:paraId="443323B8"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 проект производства работ, который содержит: </w:t>
      </w:r>
    </w:p>
    <w:p w14:paraId="78EE1E36" w14:textId="77777777" w:rsidR="00FF6932" w:rsidRPr="00FF6932" w:rsidRDefault="00FF6932" w:rsidP="00FF6932">
      <w:pPr>
        <w:suppressAutoHyphens w:val="0"/>
        <w:jc w:val="both"/>
        <w:rPr>
          <w:sz w:val="28"/>
          <w:szCs w:val="28"/>
          <w:lang w:eastAsia="ru-RU"/>
        </w:rPr>
      </w:pPr>
      <w:r w:rsidRPr="00FF6932">
        <w:rPr>
          <w:sz w:val="28"/>
          <w:szCs w:val="28"/>
          <w:lang w:eastAsia="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6209EBAF"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31A39255" w14:textId="77777777" w:rsidR="00FF6932" w:rsidRPr="00FF6932" w:rsidRDefault="00FF6932" w:rsidP="00FF6932">
      <w:pPr>
        <w:suppressAutoHyphens w:val="0"/>
        <w:jc w:val="both"/>
        <w:rPr>
          <w:sz w:val="28"/>
          <w:szCs w:val="28"/>
          <w:lang w:eastAsia="ru-RU"/>
        </w:rPr>
      </w:pPr>
      <w:r w:rsidRPr="00FF6932">
        <w:rPr>
          <w:sz w:val="28"/>
          <w:szCs w:val="28"/>
          <w:lang w:eastAsia="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w:t>
      </w:r>
      <w:r w:rsidRPr="00FF6932">
        <w:rPr>
          <w:sz w:val="28"/>
          <w:szCs w:val="28"/>
          <w:lang w:eastAsia="ru-RU"/>
        </w:rPr>
        <w:lastRenderedPageBreak/>
        <w:t xml:space="preserve">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14:paraId="6B31A716"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6AE3D985"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w:t>
      </w:r>
    </w:p>
    <w:p w14:paraId="421CBE20"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63B6A05F"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3) календарный график производства работ; </w:t>
      </w:r>
    </w:p>
    <w:p w14:paraId="7033590A"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 </w:t>
      </w:r>
    </w:p>
    <w:p w14:paraId="7CEBD07C"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5) правоустанавливающие документы на объект недвижимости (права на который не зарегистрированы в Едином государственном реестре недвижимости). </w:t>
      </w:r>
    </w:p>
    <w:p w14:paraId="7DAA2EFD" w14:textId="77777777" w:rsidR="00FF6932" w:rsidRPr="00FF6932" w:rsidRDefault="00FF6932" w:rsidP="00FF6932">
      <w:pPr>
        <w:suppressAutoHyphens w:val="0"/>
        <w:jc w:val="both"/>
        <w:rPr>
          <w:sz w:val="28"/>
          <w:szCs w:val="28"/>
          <w:lang w:eastAsia="ru-RU"/>
        </w:rPr>
      </w:pPr>
      <w:r w:rsidRPr="00FF6932">
        <w:rPr>
          <w:sz w:val="28"/>
          <w:szCs w:val="28"/>
          <w:lang w:eastAsia="ru-RU"/>
        </w:rPr>
        <w:t>10.2.2. В случае обращения по основанию, указанному в пункте 6.1.2 настоящего регламента:</w:t>
      </w:r>
    </w:p>
    <w:p w14:paraId="04D98930"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 заявление о предоставлении муниципальной услуги.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14:paraId="2870B1DB"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едином портале; на бумажном носителе в виде распечатанного экземпляра электронного документа в Администрации Дзержинского района, МФЦ; на бумажном носителе в Администрации Дзержинского района, МФЦ; </w:t>
      </w:r>
    </w:p>
    <w:p w14:paraId="0663F9FA" w14:textId="77777777" w:rsidR="00FF6932" w:rsidRPr="00FF6932" w:rsidRDefault="00FF6932" w:rsidP="00FF6932">
      <w:pPr>
        <w:suppressAutoHyphens w:val="0"/>
        <w:jc w:val="both"/>
        <w:rPr>
          <w:sz w:val="28"/>
          <w:szCs w:val="28"/>
          <w:lang w:eastAsia="ru-RU"/>
        </w:rPr>
      </w:pPr>
      <w:r w:rsidRPr="00FF6932">
        <w:rPr>
          <w:sz w:val="28"/>
          <w:szCs w:val="28"/>
          <w:lang w:eastAsia="ru-RU"/>
        </w:rPr>
        <w:t>2) схема участка работ (</w:t>
      </w:r>
      <w:proofErr w:type="spellStart"/>
      <w:r w:rsidRPr="00FF6932">
        <w:rPr>
          <w:sz w:val="28"/>
          <w:szCs w:val="28"/>
          <w:lang w:eastAsia="ru-RU"/>
        </w:rPr>
        <w:t>выкопировка</w:t>
      </w:r>
      <w:proofErr w:type="spellEnd"/>
      <w:r w:rsidRPr="00FF6932">
        <w:rPr>
          <w:sz w:val="28"/>
          <w:szCs w:val="28"/>
          <w:lang w:eastAsia="ru-RU"/>
        </w:rPr>
        <w:t xml:space="preserve"> из исполнительной документации на подземные коммуникации и сооружения); </w:t>
      </w:r>
    </w:p>
    <w:p w14:paraId="44799003"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14:paraId="069692AB"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10.2.3. В случае обращения по основанию, указанному в пункте 6.1.3 настоящего регламента: </w:t>
      </w:r>
    </w:p>
    <w:p w14:paraId="598559D9"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 заявление о предоставлении муниципальной услуги. В случае направления заявления посредством единого портала формирование заявления осуществляется </w:t>
      </w:r>
      <w:r w:rsidRPr="00FF6932">
        <w:rPr>
          <w:sz w:val="28"/>
          <w:szCs w:val="28"/>
          <w:lang w:eastAsia="ru-RU"/>
        </w:rPr>
        <w:lastRenderedPageBreak/>
        <w:t xml:space="preserve">посредством заполнения интерактивной формы на едином портале без необходимости дополнительной подачи заявления в какой-либо иной форме. </w:t>
      </w:r>
    </w:p>
    <w:p w14:paraId="6BD4CEB8" w14:textId="77777777" w:rsidR="00FF6932" w:rsidRPr="00FF6932" w:rsidRDefault="00FF6932" w:rsidP="00FF6932">
      <w:pPr>
        <w:suppressAutoHyphens w:val="0"/>
        <w:jc w:val="both"/>
        <w:rPr>
          <w:sz w:val="28"/>
          <w:szCs w:val="28"/>
          <w:lang w:eastAsia="ru-RU"/>
        </w:rPr>
      </w:pPr>
      <w:r w:rsidRPr="00FF6932">
        <w:rPr>
          <w:sz w:val="28"/>
          <w:szCs w:val="28"/>
          <w:lang w:eastAsia="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едином портале; на бумажном носителе в виде распечатанного экземпляра электронного документа в Администрации Дзержинского района, МФЦ; на бумажном носителе в Администрации Дзержинского района, МФЦ.</w:t>
      </w:r>
    </w:p>
    <w:p w14:paraId="5E0B5078"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 календарный график производства земляных работ; </w:t>
      </w:r>
    </w:p>
    <w:p w14:paraId="731AED86"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3) проект производства работ (в случае изменения технических решений); </w:t>
      </w:r>
    </w:p>
    <w:p w14:paraId="6B171707"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14:paraId="6FDB505D" w14:textId="77777777" w:rsidR="00FF6932" w:rsidRPr="00FF6932" w:rsidRDefault="00FF6932" w:rsidP="00FF6932">
      <w:pPr>
        <w:suppressAutoHyphens w:val="0"/>
        <w:jc w:val="both"/>
        <w:rPr>
          <w:rFonts w:eastAsia="Calibri"/>
          <w:sz w:val="28"/>
          <w:szCs w:val="28"/>
          <w:lang w:eastAsia="ru-RU"/>
        </w:rPr>
      </w:pPr>
      <w:r w:rsidRPr="00FF6932">
        <w:rPr>
          <w:sz w:val="28"/>
          <w:szCs w:val="28"/>
          <w:lang w:eastAsia="ru-RU"/>
        </w:rPr>
        <w:t xml:space="preserve">10.2.4. </w:t>
      </w:r>
      <w:r w:rsidRPr="00FF6932">
        <w:rPr>
          <w:rFonts w:eastAsia="Calibri"/>
          <w:sz w:val="28"/>
          <w:szCs w:val="28"/>
          <w:lang w:eastAsia="ru-RU"/>
        </w:rPr>
        <w:t xml:space="preserve">В случае обращения по основанию, указанному в </w:t>
      </w:r>
      <w:hyperlink r:id="rId35" w:history="1">
        <w:r w:rsidRPr="00FF6932">
          <w:rPr>
            <w:rFonts w:eastAsia="Calibri"/>
            <w:sz w:val="28"/>
            <w:szCs w:val="28"/>
            <w:lang w:eastAsia="ru-RU"/>
          </w:rPr>
          <w:t>пункте 6.1.4</w:t>
        </w:r>
      </w:hyperlink>
      <w:r w:rsidRPr="00FF6932">
        <w:rPr>
          <w:rFonts w:eastAsia="Calibri"/>
          <w:sz w:val="28"/>
          <w:szCs w:val="28"/>
          <w:lang w:eastAsia="ru-RU"/>
        </w:rPr>
        <w:t xml:space="preserve"> настоящего регламента:</w:t>
      </w:r>
    </w:p>
    <w:p w14:paraId="4BA7047C"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 заявление о предоставлении муниципальной услуги.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14:paraId="6163D6E5" w14:textId="77777777" w:rsidR="00FF6932" w:rsidRPr="00FF6932" w:rsidRDefault="00FF6932" w:rsidP="00FF6932">
      <w:pPr>
        <w:suppressAutoHyphens w:val="0"/>
        <w:jc w:val="both"/>
        <w:rPr>
          <w:sz w:val="28"/>
          <w:szCs w:val="28"/>
          <w:lang w:eastAsia="ru-RU"/>
        </w:rPr>
      </w:pPr>
      <w:r w:rsidRPr="00FF6932">
        <w:rPr>
          <w:sz w:val="28"/>
          <w:szCs w:val="28"/>
          <w:lang w:eastAsia="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едином портале; на бумажном носителе в виде распечатанного экземпляра электронного документа в Администрации Дзержинского района, МФЦ; на бумажном носителе в Администрации Дзержинского района, МФЦ.</w:t>
      </w:r>
    </w:p>
    <w:p w14:paraId="4E3804D4" w14:textId="77777777" w:rsidR="00FF6932" w:rsidRPr="00FF6932" w:rsidRDefault="00FF6932" w:rsidP="00FF6932">
      <w:pPr>
        <w:suppressAutoHyphens w:val="0"/>
        <w:jc w:val="both"/>
        <w:rPr>
          <w:rFonts w:eastAsia="Calibri"/>
          <w:sz w:val="28"/>
          <w:szCs w:val="28"/>
          <w:lang w:eastAsia="ru-RU"/>
        </w:rPr>
      </w:pPr>
      <w:r w:rsidRPr="00FF6932">
        <w:rPr>
          <w:sz w:val="28"/>
          <w:szCs w:val="28"/>
          <w:lang w:eastAsia="ru-RU"/>
        </w:rPr>
        <w:t>2</w:t>
      </w:r>
      <w:r w:rsidRPr="00FF6932">
        <w:rPr>
          <w:rFonts w:eastAsia="Calibri"/>
          <w:sz w:val="28"/>
          <w:szCs w:val="28"/>
          <w:lang w:eastAsia="ru-RU"/>
        </w:rPr>
        <w:t xml:space="preserve">) </w:t>
      </w:r>
      <w:hyperlink r:id="rId36" w:history="1">
        <w:r w:rsidRPr="00FF6932">
          <w:rPr>
            <w:rFonts w:eastAsia="Calibri"/>
            <w:sz w:val="28"/>
            <w:szCs w:val="28"/>
            <w:lang w:eastAsia="ru-RU"/>
          </w:rPr>
          <w:t>акт</w:t>
        </w:r>
      </w:hyperlink>
      <w:r w:rsidRPr="00FF6932">
        <w:rPr>
          <w:rFonts w:eastAsia="Calibri"/>
          <w:sz w:val="28"/>
          <w:szCs w:val="28"/>
          <w:lang w:eastAsia="ru-RU"/>
        </w:rPr>
        <w:t xml:space="preserve"> о завершении земляных работ и выполненном благоустройстве согласно приложению № 7 к настоящему регламенту.</w:t>
      </w:r>
    </w:p>
    <w:p w14:paraId="561E1999"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10.3. Запрещено требовать у заявителя:</w:t>
      </w:r>
    </w:p>
    <w:p w14:paraId="5BC8E197" w14:textId="77777777" w:rsidR="00FF6932" w:rsidRPr="00FF6932" w:rsidRDefault="00FF6932" w:rsidP="00FF6932">
      <w:pPr>
        <w:suppressAutoHyphens w:val="0"/>
        <w:autoSpaceDE w:val="0"/>
        <w:autoSpaceDN w:val="0"/>
        <w:adjustRightInd w:val="0"/>
        <w:jc w:val="both"/>
        <w:rPr>
          <w:sz w:val="28"/>
          <w:szCs w:val="28"/>
          <w:lang w:eastAsia="ru-RU"/>
        </w:rPr>
      </w:pPr>
      <w:r w:rsidRPr="00FF6932">
        <w:rPr>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14:paraId="448343FC" w14:textId="77777777" w:rsidR="00FF6932" w:rsidRPr="00FF6932" w:rsidRDefault="00FF6932" w:rsidP="00FF6932">
      <w:pPr>
        <w:suppressAutoHyphens w:val="0"/>
        <w:autoSpaceDE w:val="0"/>
        <w:autoSpaceDN w:val="0"/>
        <w:adjustRightInd w:val="0"/>
        <w:jc w:val="both"/>
        <w:rPr>
          <w:sz w:val="28"/>
          <w:szCs w:val="28"/>
          <w:lang w:eastAsia="ru-RU"/>
        </w:rPr>
      </w:pPr>
      <w:r w:rsidRPr="00FF6932">
        <w:rPr>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FF6932">
        <w:rPr>
          <w:rFonts w:eastAsia="Calibri"/>
          <w:sz w:val="28"/>
          <w:szCs w:val="28"/>
          <w:lang w:eastAsia="ru-RU"/>
        </w:rPr>
        <w:t>Федерального закона от 27.07.2010 № 210-ФЗ «Об организации предоставления государственных и муниципальных услуг»</w:t>
      </w:r>
      <w:r w:rsidRPr="00FF6932">
        <w:rPr>
          <w:sz w:val="28"/>
          <w:szCs w:val="28"/>
          <w:lang w:eastAsia="ru-RU"/>
        </w:rPr>
        <w:t>;</w:t>
      </w:r>
    </w:p>
    <w:p w14:paraId="7AD3E420" w14:textId="77777777" w:rsidR="00FF6932" w:rsidRPr="00FF6932" w:rsidRDefault="00FF6932" w:rsidP="00FF6932">
      <w:pPr>
        <w:suppressAutoHyphens w:val="0"/>
        <w:autoSpaceDE w:val="0"/>
        <w:autoSpaceDN w:val="0"/>
        <w:adjustRightInd w:val="0"/>
        <w:jc w:val="both"/>
        <w:rPr>
          <w:sz w:val="28"/>
          <w:szCs w:val="28"/>
          <w:lang w:eastAsia="ru-RU"/>
        </w:rPr>
      </w:pPr>
      <w:r w:rsidRPr="00FF6932">
        <w:rPr>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w:t>
      </w:r>
      <w:r w:rsidRPr="00FF6932">
        <w:rPr>
          <w:sz w:val="28"/>
          <w:szCs w:val="28"/>
          <w:lang w:eastAsia="ru-RU"/>
        </w:rPr>
        <w:lastRenderedPageBreak/>
        <w:t xml:space="preserve">ниципальной услуги, за исключением случаев, предусмотренных пунктом 4 части 1 статьи 7 </w:t>
      </w:r>
      <w:r w:rsidRPr="00FF6932">
        <w:rPr>
          <w:rFonts w:eastAsia="Calibri"/>
          <w:sz w:val="28"/>
          <w:szCs w:val="28"/>
          <w:lang w:eastAsia="ru-RU"/>
        </w:rPr>
        <w:t>Федерального закона от 27.07.2010 № 210-ФЗ «Об организации предоставления государственных и муниципальных услуг»</w:t>
      </w:r>
      <w:r w:rsidRPr="00FF6932">
        <w:rPr>
          <w:sz w:val="28"/>
          <w:szCs w:val="28"/>
          <w:lang w:eastAsia="ru-RU"/>
        </w:rPr>
        <w:t>;</w:t>
      </w:r>
    </w:p>
    <w:p w14:paraId="2DE387B4"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FF6932">
        <w:rPr>
          <w:rFonts w:eastAsia="Calibri"/>
          <w:sz w:val="28"/>
          <w:szCs w:val="28"/>
          <w:lang w:eastAsia="ru-RU"/>
        </w:rPr>
        <w:t>Федерального закона от 27.07.2010 № 210-ФЗ «Об организации предоставления государственных и муниципальных услуг»</w:t>
      </w:r>
      <w:r w:rsidRPr="00FF6932">
        <w:rPr>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CD9C369"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192A3D68" w14:textId="77777777" w:rsidR="00FF6932" w:rsidRPr="00FF6932" w:rsidRDefault="00FF6932" w:rsidP="00FF6932">
      <w:pPr>
        <w:widowControl w:val="0"/>
        <w:suppressAutoHyphens w:val="0"/>
        <w:autoSpaceDE w:val="0"/>
        <w:autoSpaceDN w:val="0"/>
        <w:adjustRightInd w:val="0"/>
        <w:jc w:val="center"/>
        <w:rPr>
          <w:b/>
          <w:sz w:val="28"/>
          <w:szCs w:val="28"/>
          <w:lang w:eastAsia="ru-RU"/>
        </w:rPr>
      </w:pPr>
      <w:r w:rsidRPr="00FF6932">
        <w:rPr>
          <w:b/>
          <w:sz w:val="28"/>
          <w:szCs w:val="28"/>
          <w:lang w:eastAsia="ru-RU"/>
        </w:rPr>
        <w:t>11. Исчерпывающий перечень документов</w:t>
      </w:r>
      <w:r w:rsidRPr="00FF6932">
        <w:rPr>
          <w:rFonts w:eastAsia="Calibri"/>
          <w:b/>
          <w:sz w:val="28"/>
          <w:szCs w:val="28"/>
          <w:lang w:eastAsia="ru-RU"/>
        </w:rPr>
        <w:t xml:space="preserve">, </w:t>
      </w:r>
      <w:r w:rsidRPr="00FF6932">
        <w:rPr>
          <w:b/>
          <w:sz w:val="28"/>
          <w:szCs w:val="28"/>
          <w:lang w:eastAsia="ru-RU"/>
        </w:rPr>
        <w:t>необходимых для предоставления муниципальной услуги, которые находятся в распоряжении органов власти</w:t>
      </w:r>
    </w:p>
    <w:p w14:paraId="04828358"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1DF5822A"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 xml:space="preserve">11.1. Администрация Дзержинского района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14:paraId="6E8F4BC3"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0A5A7520"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14:paraId="4B4BF4B6"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3) выписку из Единого государственного реестра недвижимости об основных характеристиках и зарегистрированных правах на объект недвижимости; </w:t>
      </w:r>
    </w:p>
    <w:p w14:paraId="3BF7CAC6"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4) уведомление о планируемом сносе; </w:t>
      </w:r>
    </w:p>
    <w:p w14:paraId="2C2AF3E9"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5) разрешение на строительство; </w:t>
      </w:r>
    </w:p>
    <w:p w14:paraId="06DBED4B"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6) разрешение на проведение работ по сохранению объектов культурного наследия; </w:t>
      </w:r>
    </w:p>
    <w:p w14:paraId="3E2AF9D6"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7) разрешение на вырубку зеленых насаждений; </w:t>
      </w:r>
    </w:p>
    <w:p w14:paraId="11BF6B4D"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8) разрешение на использование земель или земельного участка, находящихся в государственной или муниципальной собственности; </w:t>
      </w:r>
    </w:p>
    <w:p w14:paraId="7784134E"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9) разрешение на размещение объекта; </w:t>
      </w:r>
    </w:p>
    <w:p w14:paraId="20E5893B"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20CE5382"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11) разрешение на установку и эксплуатацию рекламной конструкции; </w:t>
      </w:r>
    </w:p>
    <w:p w14:paraId="2666691C"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12) технические условия для подключения к сетям инженерно-технического обеспечения; </w:t>
      </w:r>
    </w:p>
    <w:p w14:paraId="41DB2A91" w14:textId="77777777" w:rsidR="00FF6932" w:rsidRPr="00FF6932" w:rsidRDefault="00FF6932" w:rsidP="00FF6932">
      <w:pPr>
        <w:suppressAutoHyphens w:val="0"/>
        <w:jc w:val="both"/>
        <w:rPr>
          <w:sz w:val="28"/>
          <w:szCs w:val="28"/>
          <w:lang w:eastAsia="ru-RU"/>
        </w:rPr>
      </w:pPr>
      <w:r w:rsidRPr="00FF6932">
        <w:rPr>
          <w:sz w:val="28"/>
          <w:szCs w:val="28"/>
          <w:lang w:eastAsia="ru-RU"/>
        </w:rPr>
        <w:t>13) схему движения транспорта и пешеходов.</w:t>
      </w:r>
    </w:p>
    <w:p w14:paraId="0FFCDCE3"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11.2. Администрации Дзержинского района запрещено требовать у заявителя представления документов и информации, которые находятся в распоряжении </w:t>
      </w:r>
      <w:r w:rsidRPr="00FF6932">
        <w:rPr>
          <w:sz w:val="28"/>
          <w:szCs w:val="28"/>
          <w:lang w:eastAsia="ru-RU"/>
        </w:rPr>
        <w:lastRenderedPageBreak/>
        <w:t xml:space="preserve">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 </w:t>
      </w:r>
    </w:p>
    <w:p w14:paraId="72B2ACA1" w14:textId="77777777" w:rsidR="00FF6932" w:rsidRPr="00FF6932" w:rsidRDefault="00FF6932" w:rsidP="00FF6932">
      <w:pPr>
        <w:suppressAutoHyphens w:val="0"/>
        <w:jc w:val="both"/>
        <w:rPr>
          <w:sz w:val="28"/>
          <w:szCs w:val="28"/>
          <w:lang w:eastAsia="ru-RU"/>
        </w:rPr>
      </w:pPr>
      <w:r w:rsidRPr="00FF6932">
        <w:rPr>
          <w:sz w:val="28"/>
          <w:szCs w:val="28"/>
          <w:lang w:eastAsia="ru-RU"/>
        </w:rPr>
        <w:t>11.3. Документы, указанные в пункте 11.1 настоящего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B959738" w14:textId="77777777" w:rsidR="00FF6932" w:rsidRPr="00FF6932" w:rsidRDefault="00FF6932" w:rsidP="00FF6932">
      <w:pPr>
        <w:widowControl w:val="0"/>
        <w:suppressAutoHyphens w:val="0"/>
        <w:autoSpaceDE w:val="0"/>
        <w:autoSpaceDN w:val="0"/>
        <w:adjustRightInd w:val="0"/>
        <w:jc w:val="center"/>
        <w:rPr>
          <w:rFonts w:eastAsia="Calibri"/>
          <w:b/>
          <w:sz w:val="28"/>
          <w:szCs w:val="28"/>
          <w:lang w:eastAsia="ru-RU"/>
        </w:rPr>
      </w:pPr>
      <w:r w:rsidRPr="00FF6932">
        <w:rPr>
          <w:b/>
          <w:sz w:val="28"/>
          <w:szCs w:val="28"/>
          <w:lang w:eastAsia="ru-RU"/>
        </w:rPr>
        <w:t>12. И</w:t>
      </w:r>
      <w:r w:rsidRPr="00FF6932">
        <w:rPr>
          <w:rFonts w:eastAsia="Calibri"/>
          <w:b/>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14:paraId="44D72D90" w14:textId="77777777" w:rsidR="00FF6932" w:rsidRPr="00FF6932" w:rsidRDefault="00FF6932" w:rsidP="00FF6932">
      <w:pPr>
        <w:widowControl w:val="0"/>
        <w:suppressAutoHyphens w:val="0"/>
        <w:autoSpaceDE w:val="0"/>
        <w:autoSpaceDN w:val="0"/>
        <w:adjustRightInd w:val="0"/>
        <w:jc w:val="both"/>
        <w:rPr>
          <w:b/>
          <w:sz w:val="28"/>
          <w:szCs w:val="28"/>
          <w:lang w:eastAsia="ru-RU"/>
        </w:rPr>
      </w:pPr>
    </w:p>
    <w:p w14:paraId="0DFBCE93"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 xml:space="preserve">12.1. Основаниями для отказа </w:t>
      </w:r>
      <w:r w:rsidRPr="00FF6932">
        <w:rPr>
          <w:rFonts w:eastAsia="Calibri"/>
          <w:sz w:val="28"/>
          <w:szCs w:val="28"/>
          <w:lang w:eastAsia="ru-RU"/>
        </w:rPr>
        <w:t>в приеме документов, необходимых для предоставления муниципальной услуги являются:</w:t>
      </w:r>
    </w:p>
    <w:p w14:paraId="1030880A"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 заявление подано в орган местного самоуправления или организацию, в полномочия которых не входит предоставление услуги; </w:t>
      </w:r>
    </w:p>
    <w:p w14:paraId="30DFA8AC"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 неполное заполнение полей в форме заявления, в том числе в интерактивной форме заявления на едином портале; </w:t>
      </w:r>
    </w:p>
    <w:p w14:paraId="0F569B70"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3) представление неполного комплекта документов, необходимых для предоставления услуги; </w:t>
      </w:r>
    </w:p>
    <w:p w14:paraId="0895E012"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78C1D7D8"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14:paraId="3F827A59"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B9C6BFF"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14:paraId="0AE7C9F1"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8) выявлено несоблюдение установленных статьей 11 Федерального закона от 06.04.2011 № 63-ФЗ «Об электронной подписи» условий признания </w:t>
      </w:r>
      <w:proofErr w:type="gramStart"/>
      <w:r w:rsidRPr="00FF6932">
        <w:rPr>
          <w:sz w:val="28"/>
          <w:szCs w:val="28"/>
          <w:lang w:eastAsia="ru-RU"/>
        </w:rPr>
        <w:t>действительности</w:t>
      </w:r>
      <w:proofErr w:type="gramEnd"/>
      <w:r w:rsidRPr="00FF6932">
        <w:rPr>
          <w:sz w:val="28"/>
          <w:szCs w:val="28"/>
          <w:lang w:eastAsia="ru-RU"/>
        </w:rPr>
        <w:t xml:space="preserve"> усиленной квалифицированной электронной подписи. </w:t>
      </w:r>
    </w:p>
    <w:p w14:paraId="793ACDC8"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12.2. </w:t>
      </w:r>
      <w:r w:rsidRPr="00FF6932">
        <w:rPr>
          <w:rFonts w:eastAsia="Calibri"/>
          <w:sz w:val="28"/>
          <w:szCs w:val="28"/>
          <w:lang w:eastAsia="ru-RU"/>
        </w:rPr>
        <w:t xml:space="preserve">Решение об отказе в приеме документов, по основаниям, указанным в </w:t>
      </w:r>
      <w:hyperlink r:id="rId37" w:history="1">
        <w:r w:rsidRPr="00FF6932">
          <w:rPr>
            <w:rFonts w:eastAsia="Calibri"/>
            <w:sz w:val="28"/>
            <w:szCs w:val="28"/>
            <w:lang w:eastAsia="ru-RU"/>
          </w:rPr>
          <w:t>пункте 12.1</w:t>
        </w:r>
      </w:hyperlink>
      <w:r w:rsidRPr="00FF6932">
        <w:rPr>
          <w:rFonts w:eastAsia="Calibri"/>
          <w:sz w:val="28"/>
          <w:szCs w:val="28"/>
          <w:lang w:eastAsia="ru-RU"/>
        </w:rPr>
        <w:t xml:space="preserve"> настоящего регламента, оформляется по </w:t>
      </w:r>
      <w:hyperlink r:id="rId38" w:history="1">
        <w:r w:rsidRPr="00FF6932">
          <w:rPr>
            <w:rFonts w:eastAsia="Calibri"/>
            <w:sz w:val="28"/>
            <w:szCs w:val="28"/>
            <w:lang w:eastAsia="ru-RU"/>
          </w:rPr>
          <w:t>форме</w:t>
        </w:r>
      </w:hyperlink>
      <w:r w:rsidRPr="00FF6932">
        <w:rPr>
          <w:rFonts w:eastAsia="Calibri"/>
          <w:sz w:val="28"/>
          <w:szCs w:val="28"/>
          <w:lang w:eastAsia="ru-RU"/>
        </w:rPr>
        <w:t xml:space="preserve"> согласно приложению № 8 к настоящему регламенту.</w:t>
      </w:r>
    </w:p>
    <w:p w14:paraId="5FF56A70"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12.3. Решение об отказе в приеме документов, по основаниям, указанным в </w:t>
      </w:r>
      <w:hyperlink r:id="rId39" w:history="1">
        <w:r w:rsidRPr="00FF6932">
          <w:rPr>
            <w:rFonts w:eastAsia="Calibri"/>
            <w:sz w:val="28"/>
            <w:szCs w:val="28"/>
            <w:lang w:eastAsia="ru-RU"/>
          </w:rPr>
          <w:t>пункте 12.1</w:t>
        </w:r>
      </w:hyperlink>
      <w:r w:rsidRPr="00FF6932">
        <w:rPr>
          <w:rFonts w:eastAsia="Calibri"/>
          <w:sz w:val="28"/>
          <w:szCs w:val="28"/>
          <w:lang w:eastAsia="ru-RU"/>
        </w:rPr>
        <w:t xml:space="preserve"> настоящего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w:t>
      </w:r>
    </w:p>
    <w:p w14:paraId="65014365"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lastRenderedPageBreak/>
        <w:t xml:space="preserve">12.4. Отказ в приеме документов, по основаниям, указанным в </w:t>
      </w:r>
      <w:hyperlink r:id="rId40" w:history="1">
        <w:r w:rsidRPr="00FF6932">
          <w:rPr>
            <w:rFonts w:eastAsia="Calibri"/>
            <w:sz w:val="28"/>
            <w:szCs w:val="28"/>
            <w:lang w:eastAsia="ru-RU"/>
          </w:rPr>
          <w:t>пункте 12.1</w:t>
        </w:r>
      </w:hyperlink>
      <w:r w:rsidRPr="00FF6932">
        <w:rPr>
          <w:rFonts w:eastAsia="Calibri"/>
          <w:sz w:val="28"/>
          <w:szCs w:val="28"/>
          <w:lang w:eastAsia="ru-RU"/>
        </w:rPr>
        <w:t xml:space="preserve"> настоящего регламента, не препятствует повторному обращению заявителя в Администрацию</w:t>
      </w:r>
      <w:r w:rsidRPr="00FF6932">
        <w:rPr>
          <w:sz w:val="28"/>
          <w:szCs w:val="28"/>
          <w:lang w:eastAsia="ru-RU"/>
        </w:rPr>
        <w:t xml:space="preserve"> </w:t>
      </w:r>
      <w:r w:rsidRPr="00FF6932">
        <w:rPr>
          <w:rFonts w:eastAsia="Calibri"/>
          <w:sz w:val="28"/>
          <w:szCs w:val="28"/>
          <w:lang w:eastAsia="ru-RU"/>
        </w:rPr>
        <w:t>Дзержинского района за получением муниципальной услуги.</w:t>
      </w:r>
    </w:p>
    <w:p w14:paraId="7C836B6E"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58BD50D2" w14:textId="77777777" w:rsidR="00FF6932" w:rsidRPr="00FF6932" w:rsidRDefault="00FF6932" w:rsidP="00FF6932">
      <w:pPr>
        <w:widowControl w:val="0"/>
        <w:suppressAutoHyphens w:val="0"/>
        <w:autoSpaceDE w:val="0"/>
        <w:autoSpaceDN w:val="0"/>
        <w:adjustRightInd w:val="0"/>
        <w:jc w:val="center"/>
        <w:rPr>
          <w:b/>
          <w:sz w:val="28"/>
          <w:szCs w:val="28"/>
          <w:lang w:eastAsia="ru-RU"/>
        </w:rPr>
      </w:pPr>
      <w:r w:rsidRPr="00FF6932">
        <w:rPr>
          <w:b/>
          <w:sz w:val="28"/>
          <w:szCs w:val="28"/>
          <w:lang w:eastAsia="ru-RU"/>
        </w:rPr>
        <w:t>13. И</w:t>
      </w:r>
      <w:r w:rsidRPr="00FF6932">
        <w:rPr>
          <w:rFonts w:eastAsia="Calibri"/>
          <w:b/>
          <w:sz w:val="28"/>
          <w:szCs w:val="28"/>
          <w:lang w:eastAsia="ru-RU"/>
        </w:rPr>
        <w:t>счерпывающий перечень оснований для приостановления или отказа в предоставлении муниципальной услуги</w:t>
      </w:r>
    </w:p>
    <w:p w14:paraId="71D27DD9"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3332EDD0"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13.1. Оснований для приостановления предоставления муниципальной услуги не предусмотрено.</w:t>
      </w:r>
    </w:p>
    <w:p w14:paraId="43DA0154" w14:textId="77777777" w:rsidR="00FF6932" w:rsidRPr="00FF6932" w:rsidRDefault="00FF6932" w:rsidP="00FF6932">
      <w:pPr>
        <w:widowControl w:val="0"/>
        <w:suppressAutoHyphens w:val="0"/>
        <w:autoSpaceDE w:val="0"/>
        <w:autoSpaceDN w:val="0"/>
        <w:adjustRightInd w:val="0"/>
        <w:jc w:val="both"/>
        <w:rPr>
          <w:rFonts w:eastAsia="Calibri"/>
          <w:sz w:val="28"/>
          <w:szCs w:val="28"/>
          <w:lang w:eastAsia="ru-RU"/>
        </w:rPr>
      </w:pPr>
      <w:r w:rsidRPr="00FF6932">
        <w:rPr>
          <w:sz w:val="28"/>
          <w:szCs w:val="28"/>
          <w:lang w:eastAsia="ru-RU"/>
        </w:rPr>
        <w:t>13.2.</w:t>
      </w:r>
      <w:r w:rsidRPr="00FF6932">
        <w:rPr>
          <w:rFonts w:eastAsia="Calibri"/>
          <w:sz w:val="28"/>
          <w:szCs w:val="28"/>
          <w:lang w:eastAsia="ru-RU"/>
        </w:rPr>
        <w:t xml:space="preserve"> Основания для отказа в предоставлении муниципальной услуги</w:t>
      </w:r>
    </w:p>
    <w:p w14:paraId="1D71D945"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14:paraId="33A8F92B"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 несоответствие проекта производства работ требованиям, установленным нормативными правовыми актами; </w:t>
      </w:r>
    </w:p>
    <w:p w14:paraId="746BBCF0"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3) невозможность выполнения работ в заявленные сроки; </w:t>
      </w:r>
    </w:p>
    <w:p w14:paraId="643C269E"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4) установлены факты нарушений при проведении земляных работ в соответствии с выданным разрешением на осуществление земляных работ; </w:t>
      </w:r>
    </w:p>
    <w:p w14:paraId="72A256BC"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5) наличие противоречивых сведений в заявлении о предоставлении услуги и приложенных к нему документах. </w:t>
      </w:r>
    </w:p>
    <w:p w14:paraId="58E6543F"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Отказ от предоставления муниципальной услуги не препятствует повторному обращению заявителя в Администрацию Дзержинского района за предоставлением муниципальной услуги. </w:t>
      </w:r>
    </w:p>
    <w:p w14:paraId="173AC8BC"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на адрес Администрации Дзержинского района или обратившись в указанный орган. На основании поступившего заявления об отказе от получения муниципальной услуги Администрацией Дзержинского района принимается решение об отказе в предоставлении муниципальной услуги.</w:t>
      </w:r>
    </w:p>
    <w:p w14:paraId="45339197"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666517A8" w14:textId="77777777" w:rsidR="00FF6932" w:rsidRPr="00FF6932" w:rsidRDefault="00FF6932" w:rsidP="00FF6932">
      <w:pPr>
        <w:suppressAutoHyphens w:val="0"/>
        <w:autoSpaceDE w:val="0"/>
        <w:autoSpaceDN w:val="0"/>
        <w:adjustRightInd w:val="0"/>
        <w:jc w:val="center"/>
        <w:outlineLvl w:val="0"/>
        <w:rPr>
          <w:rFonts w:eastAsia="Calibri"/>
          <w:b/>
          <w:bCs/>
          <w:sz w:val="28"/>
          <w:szCs w:val="28"/>
          <w:lang w:eastAsia="ru-RU"/>
        </w:rPr>
      </w:pPr>
      <w:r w:rsidRPr="00FF6932">
        <w:rPr>
          <w:rFonts w:eastAsia="Calibri"/>
          <w:b/>
          <w:bCs/>
          <w:sz w:val="28"/>
          <w:szCs w:val="28"/>
          <w:lang w:eastAsia="ru-RU"/>
        </w:rPr>
        <w:t>14. Перечень услуг, необходимых и обязательных</w:t>
      </w:r>
    </w:p>
    <w:p w14:paraId="4F498503"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для предоставления муниципальной услуги, в том числе</w:t>
      </w:r>
    </w:p>
    <w:p w14:paraId="52809D07"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порядок, размер и основания взимания платы за предоставление</w:t>
      </w:r>
    </w:p>
    <w:p w14:paraId="2B1506B0"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таких услуг</w:t>
      </w:r>
    </w:p>
    <w:p w14:paraId="60AE4C0D"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19A87ED1"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14.1. Услуги, необходимые и обязательные для предоставления муниципальной услуги, отсутствуют.</w:t>
      </w:r>
    </w:p>
    <w:p w14:paraId="7015E792"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1361CF77" w14:textId="77777777" w:rsidR="00FF6932" w:rsidRPr="00FF6932" w:rsidRDefault="00FF6932" w:rsidP="00FF6932">
      <w:pPr>
        <w:suppressAutoHyphens w:val="0"/>
        <w:autoSpaceDE w:val="0"/>
        <w:autoSpaceDN w:val="0"/>
        <w:adjustRightInd w:val="0"/>
        <w:jc w:val="center"/>
        <w:outlineLvl w:val="0"/>
        <w:rPr>
          <w:rFonts w:eastAsia="Calibri"/>
          <w:b/>
          <w:bCs/>
          <w:sz w:val="28"/>
          <w:szCs w:val="28"/>
          <w:lang w:eastAsia="ru-RU"/>
        </w:rPr>
      </w:pPr>
      <w:r w:rsidRPr="00FF6932">
        <w:rPr>
          <w:rFonts w:eastAsia="Calibri"/>
          <w:b/>
          <w:bCs/>
          <w:sz w:val="28"/>
          <w:szCs w:val="28"/>
          <w:lang w:eastAsia="ru-RU"/>
        </w:rPr>
        <w:t>15. Порядок, размер и основания взимания муниципальной</w:t>
      </w:r>
    </w:p>
    <w:p w14:paraId="2A60D2C9"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пошлины или иной платы, взимаемой за предоставление</w:t>
      </w:r>
    </w:p>
    <w:p w14:paraId="5F833897"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муниципальной услуги</w:t>
      </w:r>
    </w:p>
    <w:p w14:paraId="481EF550"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66B5CC96" w14:textId="77777777" w:rsidR="00FF6932" w:rsidRPr="00FF6932" w:rsidRDefault="00FF6932" w:rsidP="00FF6932">
      <w:pPr>
        <w:suppressAutoHyphens w:val="0"/>
        <w:autoSpaceDE w:val="0"/>
        <w:autoSpaceDN w:val="0"/>
        <w:adjustRightInd w:val="0"/>
        <w:jc w:val="both"/>
        <w:rPr>
          <w:sz w:val="28"/>
          <w:szCs w:val="28"/>
          <w:lang w:eastAsia="ru-RU"/>
        </w:rPr>
      </w:pPr>
      <w:r w:rsidRPr="00FF6932">
        <w:rPr>
          <w:rFonts w:eastAsia="Calibri"/>
          <w:sz w:val="28"/>
          <w:szCs w:val="28"/>
          <w:lang w:eastAsia="ru-RU"/>
        </w:rPr>
        <w:lastRenderedPageBreak/>
        <w:t>15.1</w:t>
      </w:r>
      <w:r w:rsidRPr="00FF6932">
        <w:rPr>
          <w:sz w:val="28"/>
          <w:szCs w:val="28"/>
          <w:lang w:eastAsia="ru-RU"/>
        </w:rPr>
        <w:t>. Предоставление муниципальной услуги осуществляется без взимания государственной пошлины и иной планы.</w:t>
      </w:r>
    </w:p>
    <w:p w14:paraId="67767E1E"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47D126C1" w14:textId="77777777" w:rsidR="00FF6932" w:rsidRPr="00FF6932" w:rsidRDefault="00FF6932" w:rsidP="00FF6932">
      <w:pPr>
        <w:widowControl w:val="0"/>
        <w:suppressAutoHyphens w:val="0"/>
        <w:autoSpaceDE w:val="0"/>
        <w:autoSpaceDN w:val="0"/>
        <w:adjustRightInd w:val="0"/>
        <w:jc w:val="center"/>
        <w:rPr>
          <w:b/>
          <w:sz w:val="28"/>
          <w:szCs w:val="28"/>
          <w:lang w:eastAsia="ru-RU"/>
        </w:rPr>
      </w:pPr>
      <w:r w:rsidRPr="00FF6932">
        <w:rPr>
          <w:b/>
          <w:sz w:val="28"/>
          <w:szCs w:val="28"/>
          <w:lang w:eastAsia="ru-RU"/>
        </w:rPr>
        <w:t>16. Способы предоставления заявителем документов, необходимых для получения муниципальной услуги</w:t>
      </w:r>
    </w:p>
    <w:p w14:paraId="3DC89C7F" w14:textId="77777777" w:rsidR="00FF6932" w:rsidRPr="00FF6932" w:rsidRDefault="00FF6932" w:rsidP="00FF6932">
      <w:pPr>
        <w:widowControl w:val="0"/>
        <w:suppressAutoHyphens w:val="0"/>
        <w:autoSpaceDE w:val="0"/>
        <w:autoSpaceDN w:val="0"/>
        <w:adjustRightInd w:val="0"/>
        <w:jc w:val="center"/>
        <w:rPr>
          <w:b/>
          <w:sz w:val="28"/>
          <w:szCs w:val="28"/>
          <w:lang w:eastAsia="ru-RU"/>
        </w:rPr>
      </w:pPr>
    </w:p>
    <w:p w14:paraId="54287A92"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 xml:space="preserve">16.1 Администрация Дзержинского района обеспечивает предоставление муниципальной услуги в электронной форме посредством единого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14:paraId="2FF302FD"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 xml:space="preserve">16.2. Для получения муниципальной услуги в электронной форме заявитель авторизуется на едином портале посредством подтвержденной учетной записи ЕСИА, затем заполняет заявление с использованием специальной интерактивной формы. </w:t>
      </w:r>
    </w:p>
    <w:p w14:paraId="18C6767C"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 xml:space="preserve">16.3. Заполненное заявление отправляется заявителем вместе с прикрепленными электронными образами обязательных документов, указанными в подразделе 10 настоящего регламента, необходимых для предоставления муниципальной услуги, в Администрацию Дзержинского района.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10BC2CF8"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 xml:space="preserve">16.4. Заявитель уведомляется о получении Администрацией Дзержинского района заявления и документов в день подачи заявления посредством изменения статуса заявления в Личном кабинете заявителя на едином портале. </w:t>
      </w:r>
    </w:p>
    <w:p w14:paraId="1E15E93B"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sz w:val="28"/>
          <w:szCs w:val="28"/>
          <w:lang w:eastAsia="ru-RU"/>
        </w:rPr>
        <w:t xml:space="preserve">16.5. Решение о предоставлении муниципальной услуги принимается Администрацией Дзержинского района на основании электронных образов документов, представленных заявителем, сведений, а также сведений, полученных Администрацией Дзержинского района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Дзержинского района, в том числе через МФЦ в соответствии с соглашением о взаимодействии между многофункциональным центром и Администрацией Дзержинского района,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14:paraId="49A14CAE"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4C079DA8" w14:textId="77777777" w:rsidR="00FF6932" w:rsidRPr="00FF6932" w:rsidRDefault="00FF6932" w:rsidP="00FF6932">
      <w:pPr>
        <w:widowControl w:val="0"/>
        <w:suppressAutoHyphens w:val="0"/>
        <w:autoSpaceDE w:val="0"/>
        <w:autoSpaceDN w:val="0"/>
        <w:adjustRightInd w:val="0"/>
        <w:jc w:val="center"/>
        <w:rPr>
          <w:b/>
          <w:sz w:val="28"/>
          <w:szCs w:val="28"/>
          <w:lang w:eastAsia="ru-RU"/>
        </w:rPr>
      </w:pPr>
      <w:r w:rsidRPr="00FF6932">
        <w:rPr>
          <w:b/>
          <w:sz w:val="28"/>
          <w:szCs w:val="28"/>
          <w:lang w:eastAsia="ru-RU"/>
        </w:rPr>
        <w:t>17. Способы получения заявителем результатов предоставления муниципальной услуги</w:t>
      </w:r>
    </w:p>
    <w:p w14:paraId="5B3805D4"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0F448104" w14:textId="77777777" w:rsidR="00FF6932" w:rsidRPr="00FF6932" w:rsidRDefault="00FF6932" w:rsidP="00FF6932">
      <w:pPr>
        <w:suppressAutoHyphens w:val="0"/>
        <w:jc w:val="both"/>
        <w:rPr>
          <w:sz w:val="28"/>
          <w:szCs w:val="28"/>
          <w:lang w:eastAsia="ru-RU"/>
        </w:rPr>
      </w:pPr>
      <w:r w:rsidRPr="00FF6932">
        <w:rPr>
          <w:sz w:val="28"/>
          <w:szCs w:val="28"/>
          <w:lang w:eastAsia="ru-RU"/>
        </w:rPr>
        <w:lastRenderedPageBreak/>
        <w:t xml:space="preserve">17.1. Заявитель уведомляется о ходе рассмотрения и готовности результата предоставления муниципальной услуги через Личный кабинет на едином портале. </w:t>
      </w:r>
    </w:p>
    <w:p w14:paraId="5216389D"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17.2. Заявитель может самостоятельно получить информацию о готовности результата предоставления муниципальной услуги посредством: </w:t>
      </w:r>
    </w:p>
    <w:p w14:paraId="3986C7C9"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 сервиса единого портала «Узнать статус заявления»; </w:t>
      </w:r>
    </w:p>
    <w:p w14:paraId="02AB4151"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 по телефону. </w:t>
      </w:r>
    </w:p>
    <w:p w14:paraId="7EF564FD"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17.3. Способы получения результата муниципальной услуги: </w:t>
      </w:r>
    </w:p>
    <w:p w14:paraId="27303054"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 через Личный кабинет на едином портале в форме электронного документа, подписанного усиленной электронной цифровой подписью уполномоченного должностного лица Администрации Дзержинского района. </w:t>
      </w:r>
    </w:p>
    <w:p w14:paraId="7EBADF01"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Дзержинского района, а также через МФЦ в соответствии с соглашением о взаимодействии между многофункциональным центром и Администрацией Дзержинского района,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самоуправлении». </w:t>
      </w:r>
    </w:p>
    <w:p w14:paraId="620A170E"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17.4. Способ получения услуги определяется заявителем и указывается в заявлении. </w:t>
      </w:r>
    </w:p>
    <w:p w14:paraId="3823714B" w14:textId="77777777" w:rsidR="00FF6932" w:rsidRPr="00FF6932" w:rsidRDefault="00FF6932" w:rsidP="00FF6932">
      <w:pPr>
        <w:suppressAutoHyphens w:val="0"/>
        <w:jc w:val="both"/>
        <w:rPr>
          <w:sz w:val="28"/>
          <w:szCs w:val="28"/>
          <w:lang w:eastAsia="ru-RU"/>
        </w:rPr>
      </w:pPr>
    </w:p>
    <w:p w14:paraId="42BE11BA" w14:textId="77777777" w:rsidR="00FF6932" w:rsidRPr="00FF6932" w:rsidRDefault="00FF6932" w:rsidP="00FF6932">
      <w:pPr>
        <w:suppressAutoHyphens w:val="0"/>
        <w:autoSpaceDE w:val="0"/>
        <w:autoSpaceDN w:val="0"/>
        <w:adjustRightInd w:val="0"/>
        <w:jc w:val="center"/>
        <w:outlineLvl w:val="0"/>
        <w:rPr>
          <w:rFonts w:eastAsia="Calibri"/>
          <w:b/>
          <w:bCs/>
          <w:sz w:val="28"/>
          <w:szCs w:val="28"/>
          <w:lang w:eastAsia="ru-RU"/>
        </w:rPr>
      </w:pPr>
      <w:r w:rsidRPr="00FF6932">
        <w:rPr>
          <w:rFonts w:eastAsia="Calibri"/>
          <w:b/>
          <w:bCs/>
          <w:sz w:val="28"/>
          <w:szCs w:val="28"/>
          <w:lang w:eastAsia="ru-RU"/>
        </w:rPr>
        <w:t>18. Максимальный срок ожидания в очереди</w:t>
      </w:r>
    </w:p>
    <w:p w14:paraId="10BAF15A"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6EC9C8EF"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E2E5E5A" w14:textId="77777777" w:rsidR="00FF6932" w:rsidRPr="00FF6932" w:rsidRDefault="00FF6932" w:rsidP="00FF6932">
      <w:pPr>
        <w:suppressAutoHyphens w:val="0"/>
        <w:jc w:val="both"/>
        <w:rPr>
          <w:sz w:val="28"/>
          <w:szCs w:val="28"/>
          <w:lang w:eastAsia="ru-RU"/>
        </w:rPr>
      </w:pPr>
    </w:p>
    <w:p w14:paraId="63E68154" w14:textId="77777777" w:rsidR="00FF6932" w:rsidRPr="00FF6932" w:rsidRDefault="00FF6932" w:rsidP="00FF6932">
      <w:pPr>
        <w:suppressAutoHyphens w:val="0"/>
        <w:autoSpaceDE w:val="0"/>
        <w:autoSpaceDN w:val="0"/>
        <w:adjustRightInd w:val="0"/>
        <w:jc w:val="center"/>
        <w:outlineLvl w:val="0"/>
        <w:rPr>
          <w:rFonts w:eastAsia="Calibri"/>
          <w:b/>
          <w:bCs/>
          <w:sz w:val="28"/>
          <w:szCs w:val="28"/>
          <w:lang w:eastAsia="ru-RU"/>
        </w:rPr>
      </w:pPr>
      <w:r w:rsidRPr="00FF6932">
        <w:rPr>
          <w:rFonts w:eastAsia="Calibri"/>
          <w:b/>
          <w:bCs/>
          <w:sz w:val="28"/>
          <w:szCs w:val="28"/>
          <w:lang w:eastAsia="ru-RU"/>
        </w:rPr>
        <w:t>19. Требования к помещениям, в которых предоставляются</w:t>
      </w:r>
    </w:p>
    <w:p w14:paraId="1CFC5D2B"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муниципальная услуга, к залу ожидания, местам для заполнения</w:t>
      </w:r>
    </w:p>
    <w:p w14:paraId="188EF272"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запросов о предоставлении муниципальной услуги,</w:t>
      </w:r>
    </w:p>
    <w:p w14:paraId="3EF7BF41"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информационным стендам с образцами их заполнения и перечнем</w:t>
      </w:r>
    </w:p>
    <w:p w14:paraId="4170F129"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документов, необходимых для предоставления муниципальной</w:t>
      </w:r>
    </w:p>
    <w:p w14:paraId="24E095DA"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услуги, в том числе к обеспечению доступности указанных</w:t>
      </w:r>
    </w:p>
    <w:p w14:paraId="56E18B82"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объектов для инвалидов, маломобильных групп населения</w:t>
      </w:r>
    </w:p>
    <w:p w14:paraId="25B1E6BA"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34ED21A5"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8309A00"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lastRenderedPageBreak/>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B90AA6C"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7E6C276"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ABED87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19.5. Центральный вход в здание Администрации должен быть оборудован информационной табличкой (вывеской), содержащей информацию:</w:t>
      </w:r>
    </w:p>
    <w:p w14:paraId="4682745E"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наименование;</w:t>
      </w:r>
    </w:p>
    <w:p w14:paraId="15B703A8"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местонахождение и юридический адрес;</w:t>
      </w:r>
    </w:p>
    <w:p w14:paraId="2913FEC7"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режим работы;</w:t>
      </w:r>
    </w:p>
    <w:p w14:paraId="7F21DB5A"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график приема;</w:t>
      </w:r>
    </w:p>
    <w:p w14:paraId="50E8FB56"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номера телефонов для справок.</w:t>
      </w:r>
    </w:p>
    <w:p w14:paraId="14FF04F6"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19.6. Помещения, в которых предоставляется муниципальная услуга, должны соответствовать санитарно-эпидемиологическим правилам и нормативам.</w:t>
      </w:r>
    </w:p>
    <w:p w14:paraId="166E085E"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19.7. Помещения, в которых предоставляется муниципальная услуга, оснащаются:</w:t>
      </w:r>
    </w:p>
    <w:p w14:paraId="1643BE11"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противопожарной системой и средствами пожаротушения;</w:t>
      </w:r>
    </w:p>
    <w:p w14:paraId="3FDF4354"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системой оповещения о возникновении чрезвычайной ситуации;</w:t>
      </w:r>
    </w:p>
    <w:p w14:paraId="7326CD59"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средствами оказания первой медицинской помощи;</w:t>
      </w:r>
    </w:p>
    <w:p w14:paraId="32A0B56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туалетными комнатами для посетителей.</w:t>
      </w:r>
    </w:p>
    <w:p w14:paraId="5A5B59BA"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8E0856"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CE2CE4B"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19.10. Места для заполнения заявлений оборудуются стульями, столами (стойками), бланками заявлений, письменными принадлежностями.</w:t>
      </w:r>
    </w:p>
    <w:p w14:paraId="3410E13F"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19.11. Места приема заявителей оборудуются информационными табличками (вывесками) с указанием:</w:t>
      </w:r>
    </w:p>
    <w:p w14:paraId="069E0B1A"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номера кабинета и наименования отдела;</w:t>
      </w:r>
    </w:p>
    <w:p w14:paraId="781C966B"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lastRenderedPageBreak/>
        <w:t>фамилии, имени и отчества (при наличии), должности ответственного лица за прием документов;</w:t>
      </w:r>
    </w:p>
    <w:p w14:paraId="7BC38CFD"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графика приема заявителей.</w:t>
      </w:r>
    </w:p>
    <w:p w14:paraId="1804CB8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B000EF9"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19.13. Лицо, ответственное за прием документов, должно иметь настольную табличку с указанием фамилии, имени, отчества (при наличии) и должности.</w:t>
      </w:r>
    </w:p>
    <w:p w14:paraId="1C4B2AA5"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19.14. При предоставлении муниципальной услуги инвалидам обеспечиваются:</w:t>
      </w:r>
    </w:p>
    <w:p w14:paraId="0AAFBAA9"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возможность беспрепятственного доступа к объекту (зданию, помещению), в котором предоставляется муниципальная услуга;</w:t>
      </w:r>
    </w:p>
    <w:p w14:paraId="12989A26"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35E527D"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сопровождение инвалидов, имеющих стойкие расстройства функции зрения и самостоятельного передвижения;</w:t>
      </w:r>
    </w:p>
    <w:p w14:paraId="548F3F1B"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674C368"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8792308"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допуск </w:t>
      </w:r>
      <w:proofErr w:type="spellStart"/>
      <w:r w:rsidRPr="00FF6932">
        <w:rPr>
          <w:rFonts w:eastAsia="Calibri"/>
          <w:sz w:val="28"/>
          <w:szCs w:val="28"/>
          <w:lang w:eastAsia="ru-RU"/>
        </w:rPr>
        <w:t>сурдопереводчика</w:t>
      </w:r>
      <w:proofErr w:type="spellEnd"/>
      <w:r w:rsidRPr="00FF6932">
        <w:rPr>
          <w:rFonts w:eastAsia="Calibri"/>
          <w:sz w:val="28"/>
          <w:szCs w:val="28"/>
          <w:lang w:eastAsia="ru-RU"/>
        </w:rPr>
        <w:t xml:space="preserve"> и </w:t>
      </w:r>
      <w:proofErr w:type="spellStart"/>
      <w:r w:rsidRPr="00FF6932">
        <w:rPr>
          <w:rFonts w:eastAsia="Calibri"/>
          <w:sz w:val="28"/>
          <w:szCs w:val="28"/>
          <w:lang w:eastAsia="ru-RU"/>
        </w:rPr>
        <w:t>тифлосурдопереводчика</w:t>
      </w:r>
      <w:proofErr w:type="spellEnd"/>
      <w:r w:rsidRPr="00FF6932">
        <w:rPr>
          <w:rFonts w:eastAsia="Calibri"/>
          <w:sz w:val="28"/>
          <w:szCs w:val="28"/>
          <w:lang w:eastAsia="ru-RU"/>
        </w:rPr>
        <w:t>;</w:t>
      </w:r>
    </w:p>
    <w:p w14:paraId="7A41B0DC"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452AE8A6"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14:paraId="1A2C048B" w14:textId="77777777" w:rsidR="00FF6932" w:rsidRPr="00FF6932" w:rsidRDefault="00FF6932" w:rsidP="00FF6932">
      <w:pPr>
        <w:suppressAutoHyphens w:val="0"/>
        <w:jc w:val="both"/>
        <w:rPr>
          <w:sz w:val="28"/>
          <w:szCs w:val="28"/>
          <w:lang w:eastAsia="ru-RU"/>
        </w:rPr>
      </w:pPr>
    </w:p>
    <w:p w14:paraId="25B712FA" w14:textId="77777777" w:rsidR="00FF6932" w:rsidRPr="00FF6932" w:rsidRDefault="00FF6932" w:rsidP="00FF6932">
      <w:pPr>
        <w:suppressAutoHyphens w:val="0"/>
        <w:autoSpaceDE w:val="0"/>
        <w:autoSpaceDN w:val="0"/>
        <w:adjustRightInd w:val="0"/>
        <w:jc w:val="center"/>
        <w:outlineLvl w:val="0"/>
        <w:rPr>
          <w:rFonts w:eastAsia="Calibri"/>
          <w:b/>
          <w:bCs/>
          <w:sz w:val="28"/>
          <w:szCs w:val="28"/>
          <w:lang w:eastAsia="ru-RU"/>
        </w:rPr>
      </w:pPr>
      <w:r w:rsidRPr="00FF6932">
        <w:rPr>
          <w:rFonts w:eastAsia="Calibri"/>
          <w:b/>
          <w:bCs/>
          <w:sz w:val="28"/>
          <w:szCs w:val="28"/>
          <w:lang w:eastAsia="ru-RU"/>
        </w:rPr>
        <w:t>20. Показатели доступности и качества муниципальной услуги</w:t>
      </w:r>
    </w:p>
    <w:p w14:paraId="7B5FC96C"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24BF34D0"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20.1. Оценка доступности и качества предоставления муниципальной услуги должна осуществляться по следующим показателям:</w:t>
      </w:r>
    </w:p>
    <w:p w14:paraId="5659DDB6"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09B7A44"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2) возможность выбора заявителем форм предоставления муниципальной услуги;</w:t>
      </w:r>
    </w:p>
    <w:p w14:paraId="77AE52CC"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 возможность обращения за получением муниципальной услуги в МФЦ, в том числе с использованием единого портала;</w:t>
      </w:r>
    </w:p>
    <w:p w14:paraId="75AB62FA"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lastRenderedPageBreak/>
        <w:t>4) возможность обращения за получением муниципальной услуги в электронной форме, в том числе с использованием единого портала;</w:t>
      </w:r>
    </w:p>
    <w:p w14:paraId="4B010F39"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5) доступность обращения за предоставлением муниципальной услуги, в том числе для маломобильных групп населения;</w:t>
      </w:r>
    </w:p>
    <w:p w14:paraId="02B1E809"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6)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E1F4B1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19025BF"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8) отсутствие обоснованных жалоб со стороны граждан по результатам предоставления муниципальной услуги, в том числе с использованием единого портала;</w:t>
      </w:r>
    </w:p>
    <w:p w14:paraId="6204D4F2"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9)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единого портала;</w:t>
      </w:r>
    </w:p>
    <w:p w14:paraId="6E6A2978"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10) предоставление возможности получения информации о ходе предоставления муниципальной услуги, в том числе с использованием единого портала.</w:t>
      </w:r>
    </w:p>
    <w:p w14:paraId="79C5CD76"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w:t>
      </w:r>
    </w:p>
    <w:p w14:paraId="34682539"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20.3. Предоставление муниципальной услуги осуществляется в электронной форме без взаимодействия заявителя с должностными лицами Администрации</w:t>
      </w:r>
      <w:r w:rsidRPr="00FF6932">
        <w:rPr>
          <w:sz w:val="28"/>
          <w:szCs w:val="28"/>
          <w:lang w:eastAsia="ru-RU"/>
        </w:rPr>
        <w:t xml:space="preserve"> </w:t>
      </w:r>
      <w:r w:rsidRPr="00FF6932">
        <w:rPr>
          <w:rFonts w:eastAsia="Calibri"/>
          <w:sz w:val="28"/>
          <w:szCs w:val="28"/>
          <w:lang w:eastAsia="ru-RU"/>
        </w:rPr>
        <w:t>Дзержинского района, в том числе с использованием единого портала.</w:t>
      </w:r>
    </w:p>
    <w:p w14:paraId="1A68D134"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422E7508" w14:textId="77777777" w:rsidR="00FF6932" w:rsidRPr="00FF6932" w:rsidRDefault="00FF6932" w:rsidP="00FF6932">
      <w:pPr>
        <w:suppressAutoHyphens w:val="0"/>
        <w:jc w:val="center"/>
        <w:rPr>
          <w:b/>
          <w:sz w:val="28"/>
          <w:szCs w:val="28"/>
          <w:lang w:eastAsia="ru-RU"/>
        </w:rPr>
      </w:pPr>
      <w:r w:rsidRPr="00FF6932">
        <w:rPr>
          <w:b/>
          <w:sz w:val="28"/>
          <w:szCs w:val="28"/>
          <w:lang w:eastAsia="ru-RU"/>
        </w:rPr>
        <w:t>21. Требования к организации предоставления муниципальной услуги в электронной форме</w:t>
      </w:r>
    </w:p>
    <w:p w14:paraId="0B4C9624" w14:textId="77777777" w:rsidR="00FF6932" w:rsidRPr="00FF6932" w:rsidRDefault="00FF6932" w:rsidP="00FF6932">
      <w:pPr>
        <w:suppressAutoHyphens w:val="0"/>
        <w:jc w:val="both"/>
        <w:rPr>
          <w:sz w:val="28"/>
          <w:szCs w:val="28"/>
          <w:lang w:eastAsia="ru-RU"/>
        </w:rPr>
      </w:pPr>
    </w:p>
    <w:p w14:paraId="14289B94"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21.1. В данном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 </w:t>
      </w:r>
    </w:p>
    <w:p w14:paraId="74E52E97" w14:textId="77777777" w:rsidR="00FF6932" w:rsidRPr="00FF6932" w:rsidRDefault="00FF6932" w:rsidP="00FF6932">
      <w:pPr>
        <w:suppressAutoHyphens w:val="0"/>
        <w:jc w:val="both"/>
        <w:rPr>
          <w:sz w:val="28"/>
          <w:szCs w:val="28"/>
          <w:lang w:eastAsia="ru-RU"/>
        </w:rPr>
      </w:pPr>
      <w:r w:rsidRPr="00FF6932">
        <w:rPr>
          <w:sz w:val="28"/>
          <w:szCs w:val="28"/>
          <w:lang w:eastAsia="ru-RU"/>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7394F0B" w14:textId="77777777" w:rsidR="00FF6932" w:rsidRPr="00FF6932" w:rsidRDefault="00FF6932" w:rsidP="00FF6932">
      <w:pPr>
        <w:suppressAutoHyphens w:val="0"/>
        <w:jc w:val="both"/>
        <w:rPr>
          <w:sz w:val="28"/>
          <w:szCs w:val="28"/>
          <w:lang w:eastAsia="ru-RU"/>
        </w:rPr>
      </w:pPr>
      <w:r w:rsidRPr="00FF6932">
        <w:rPr>
          <w:sz w:val="28"/>
          <w:szCs w:val="28"/>
          <w:lang w:eastAsia="ru-RU"/>
        </w:rPr>
        <w:t>21.3.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Дзержинского района.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C9A19F6" w14:textId="77777777" w:rsidR="00FF6932" w:rsidRPr="00FF6932" w:rsidRDefault="00FF6932" w:rsidP="00FF6932">
      <w:pPr>
        <w:suppressAutoHyphens w:val="0"/>
        <w:jc w:val="both"/>
        <w:rPr>
          <w:sz w:val="28"/>
          <w:szCs w:val="28"/>
          <w:lang w:eastAsia="ru-RU"/>
        </w:rPr>
      </w:pPr>
      <w:r w:rsidRPr="00FF6932">
        <w:rPr>
          <w:sz w:val="28"/>
          <w:szCs w:val="28"/>
          <w:lang w:eastAsia="ru-RU"/>
        </w:rPr>
        <w:lastRenderedPageBreak/>
        <w:t>21.4 Результаты предоставления муниципальной услуги, указанные в пункте 6.2 настоящего регламента,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 Дзержинского района (кроме случаев отсутствия у заявителя, представителя учетной записи единого портала).</w:t>
      </w:r>
    </w:p>
    <w:p w14:paraId="0EE2B85B" w14:textId="77777777" w:rsidR="00FF6932" w:rsidRPr="00FF6932" w:rsidRDefault="00FF6932" w:rsidP="00FF6932">
      <w:pPr>
        <w:suppressAutoHyphens w:val="0"/>
        <w:jc w:val="both"/>
        <w:rPr>
          <w:sz w:val="28"/>
          <w:szCs w:val="28"/>
          <w:lang w:eastAsia="ru-RU"/>
        </w:rPr>
      </w:pPr>
      <w:r w:rsidRPr="00FF6932">
        <w:rPr>
          <w:sz w:val="28"/>
          <w:szCs w:val="28"/>
          <w:lang w:eastAsia="ru-RU"/>
        </w:rPr>
        <w:t>21.5. 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Дзержинского района:</w:t>
      </w:r>
    </w:p>
    <w:p w14:paraId="2AC72133"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21.5.1. Электронные документы, предоставляются в следующих форматах: </w:t>
      </w:r>
    </w:p>
    <w:p w14:paraId="34516676"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 </w:t>
      </w:r>
      <w:proofErr w:type="spellStart"/>
      <w:r w:rsidRPr="00FF6932">
        <w:rPr>
          <w:sz w:val="28"/>
          <w:szCs w:val="28"/>
          <w:lang w:eastAsia="ru-RU"/>
        </w:rPr>
        <w:t>xml</w:t>
      </w:r>
      <w:proofErr w:type="spellEnd"/>
      <w:r w:rsidRPr="00FF6932">
        <w:rPr>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F6932">
        <w:rPr>
          <w:sz w:val="28"/>
          <w:szCs w:val="28"/>
          <w:lang w:eastAsia="ru-RU"/>
        </w:rPr>
        <w:t>xml</w:t>
      </w:r>
      <w:proofErr w:type="spellEnd"/>
      <w:r w:rsidRPr="00FF6932">
        <w:rPr>
          <w:sz w:val="28"/>
          <w:szCs w:val="28"/>
          <w:lang w:eastAsia="ru-RU"/>
        </w:rPr>
        <w:t xml:space="preserve">; </w:t>
      </w:r>
    </w:p>
    <w:p w14:paraId="31D49AE7"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 </w:t>
      </w:r>
      <w:proofErr w:type="spellStart"/>
      <w:r w:rsidRPr="00FF6932">
        <w:rPr>
          <w:sz w:val="28"/>
          <w:szCs w:val="28"/>
          <w:lang w:eastAsia="ru-RU"/>
        </w:rPr>
        <w:t>doc</w:t>
      </w:r>
      <w:proofErr w:type="spellEnd"/>
      <w:r w:rsidRPr="00FF6932">
        <w:rPr>
          <w:sz w:val="28"/>
          <w:szCs w:val="28"/>
          <w:lang w:eastAsia="ru-RU"/>
        </w:rPr>
        <w:t xml:space="preserve">, </w:t>
      </w:r>
      <w:proofErr w:type="spellStart"/>
      <w:r w:rsidRPr="00FF6932">
        <w:rPr>
          <w:sz w:val="28"/>
          <w:szCs w:val="28"/>
          <w:lang w:eastAsia="ru-RU"/>
        </w:rPr>
        <w:t>docx</w:t>
      </w:r>
      <w:proofErr w:type="spellEnd"/>
      <w:r w:rsidRPr="00FF6932">
        <w:rPr>
          <w:sz w:val="28"/>
          <w:szCs w:val="28"/>
          <w:lang w:eastAsia="ru-RU"/>
        </w:rPr>
        <w:t xml:space="preserve">, </w:t>
      </w:r>
      <w:proofErr w:type="spellStart"/>
      <w:r w:rsidRPr="00FF6932">
        <w:rPr>
          <w:sz w:val="28"/>
          <w:szCs w:val="28"/>
          <w:lang w:eastAsia="ru-RU"/>
        </w:rPr>
        <w:t>odt</w:t>
      </w:r>
      <w:proofErr w:type="spellEnd"/>
      <w:r w:rsidRPr="00FF6932">
        <w:rPr>
          <w:sz w:val="28"/>
          <w:szCs w:val="28"/>
          <w:lang w:eastAsia="ru-RU"/>
        </w:rPr>
        <w:t xml:space="preserve"> – для документов с текстовым содержанием, не включающим формулы; </w:t>
      </w:r>
    </w:p>
    <w:p w14:paraId="4447682F"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3) </w:t>
      </w:r>
      <w:proofErr w:type="spellStart"/>
      <w:r w:rsidRPr="00FF6932">
        <w:rPr>
          <w:sz w:val="28"/>
          <w:szCs w:val="28"/>
          <w:lang w:eastAsia="ru-RU"/>
        </w:rPr>
        <w:t>pdf</w:t>
      </w:r>
      <w:proofErr w:type="spellEnd"/>
      <w:r w:rsidRPr="00FF6932">
        <w:rPr>
          <w:sz w:val="28"/>
          <w:szCs w:val="28"/>
          <w:lang w:eastAsia="ru-RU"/>
        </w:rPr>
        <w:t xml:space="preserve">, </w:t>
      </w:r>
      <w:proofErr w:type="spellStart"/>
      <w:r w:rsidRPr="00FF6932">
        <w:rPr>
          <w:sz w:val="28"/>
          <w:szCs w:val="28"/>
          <w:lang w:eastAsia="ru-RU"/>
        </w:rPr>
        <w:t>jpg</w:t>
      </w:r>
      <w:proofErr w:type="spellEnd"/>
      <w:r w:rsidRPr="00FF6932">
        <w:rPr>
          <w:sz w:val="28"/>
          <w:szCs w:val="28"/>
          <w:lang w:eastAsia="ru-RU"/>
        </w:rPr>
        <w:t xml:space="preserve">, </w:t>
      </w:r>
      <w:proofErr w:type="spellStart"/>
      <w:r w:rsidRPr="00FF6932">
        <w:rPr>
          <w:sz w:val="28"/>
          <w:szCs w:val="28"/>
          <w:lang w:eastAsia="ru-RU"/>
        </w:rPr>
        <w:t>jpeg</w:t>
      </w:r>
      <w:proofErr w:type="spellEnd"/>
      <w:r w:rsidRPr="00FF6932">
        <w:rPr>
          <w:sz w:val="28"/>
          <w:szCs w:val="28"/>
          <w:lang w:eastAsia="ru-RU"/>
        </w:rPr>
        <w:t xml:space="preserve">, </w:t>
      </w:r>
      <w:proofErr w:type="spellStart"/>
      <w:r w:rsidRPr="00FF6932">
        <w:rPr>
          <w:sz w:val="28"/>
          <w:szCs w:val="28"/>
          <w:lang w:eastAsia="ru-RU"/>
        </w:rPr>
        <w:t>png</w:t>
      </w:r>
      <w:proofErr w:type="spellEnd"/>
      <w:r w:rsidRPr="00FF6932">
        <w:rPr>
          <w:sz w:val="28"/>
          <w:szCs w:val="28"/>
          <w:lang w:eastAsia="ru-RU"/>
        </w:rPr>
        <w:t xml:space="preserve">, </w:t>
      </w:r>
      <w:proofErr w:type="spellStart"/>
      <w:r w:rsidRPr="00FF6932">
        <w:rPr>
          <w:sz w:val="28"/>
          <w:szCs w:val="28"/>
          <w:lang w:eastAsia="ru-RU"/>
        </w:rPr>
        <w:t>bmp</w:t>
      </w:r>
      <w:proofErr w:type="spellEnd"/>
      <w:r w:rsidRPr="00FF6932">
        <w:rPr>
          <w:sz w:val="28"/>
          <w:szCs w:val="28"/>
          <w:lang w:eastAsia="ru-RU"/>
        </w:rPr>
        <w:t xml:space="preserve">, </w:t>
      </w:r>
      <w:proofErr w:type="spellStart"/>
      <w:r w:rsidRPr="00FF6932">
        <w:rPr>
          <w:sz w:val="28"/>
          <w:szCs w:val="28"/>
          <w:lang w:eastAsia="ru-RU"/>
        </w:rPr>
        <w:t>tiff</w:t>
      </w:r>
      <w:proofErr w:type="spellEnd"/>
      <w:r w:rsidRPr="00FF6932">
        <w:rPr>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0274ABDE"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4) </w:t>
      </w:r>
      <w:proofErr w:type="spellStart"/>
      <w:r w:rsidRPr="00FF6932">
        <w:rPr>
          <w:sz w:val="28"/>
          <w:szCs w:val="28"/>
          <w:lang w:eastAsia="ru-RU"/>
        </w:rPr>
        <w:t>zip</w:t>
      </w:r>
      <w:proofErr w:type="spellEnd"/>
      <w:r w:rsidRPr="00FF6932">
        <w:rPr>
          <w:sz w:val="28"/>
          <w:szCs w:val="28"/>
          <w:lang w:eastAsia="ru-RU"/>
        </w:rPr>
        <w:t xml:space="preserve">, гаг для сжатых документов в один файл; </w:t>
      </w:r>
    </w:p>
    <w:p w14:paraId="50F2207D"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5) </w:t>
      </w:r>
      <w:proofErr w:type="spellStart"/>
      <w:r w:rsidRPr="00FF6932">
        <w:rPr>
          <w:sz w:val="28"/>
          <w:szCs w:val="28"/>
          <w:lang w:eastAsia="ru-RU"/>
        </w:rPr>
        <w:t>sig</w:t>
      </w:r>
      <w:proofErr w:type="spellEnd"/>
      <w:r w:rsidRPr="00FF6932">
        <w:rPr>
          <w:sz w:val="28"/>
          <w:szCs w:val="28"/>
          <w:lang w:eastAsia="ru-RU"/>
        </w:rPr>
        <w:t xml:space="preserve"> для открепленной усиленной квалифицированной электронной подписи. </w:t>
      </w:r>
    </w:p>
    <w:p w14:paraId="73D54821"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F6932">
        <w:rPr>
          <w:sz w:val="28"/>
          <w:szCs w:val="28"/>
          <w:lang w:eastAsia="ru-RU"/>
        </w:rPr>
        <w:t>dpi</w:t>
      </w:r>
      <w:proofErr w:type="spellEnd"/>
      <w:r w:rsidRPr="00FF6932">
        <w:rPr>
          <w:sz w:val="28"/>
          <w:szCs w:val="28"/>
          <w:lang w:eastAsia="ru-RU"/>
        </w:rPr>
        <w:t xml:space="preserve"> (масштаб 1:1) с использованием следующих режимов:</w:t>
      </w:r>
    </w:p>
    <w:p w14:paraId="583D2055"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 «черно-белый» (при отсутствии в документе графических изображений и (или) цветного текста); </w:t>
      </w:r>
    </w:p>
    <w:p w14:paraId="3C0E50F2"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 «оттенки серого» (при наличии в документе графических изображений, отличных от цветного графического изображения); </w:t>
      </w:r>
    </w:p>
    <w:p w14:paraId="0C441541"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3) «цветной» или «режим полной цветопередачи» (при наличии в документе цветных графических изображений либо цветного текста); </w:t>
      </w:r>
    </w:p>
    <w:p w14:paraId="2AF02114"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4) сохранением всех аутентичных признаков подлинности, а именно: графической подписи лица, печати, углового штампа бланка; </w:t>
      </w:r>
    </w:p>
    <w:p w14:paraId="5931B429" w14:textId="77777777" w:rsidR="00FF6932" w:rsidRPr="00FF6932" w:rsidRDefault="00FF6932" w:rsidP="00FF6932">
      <w:pPr>
        <w:suppressAutoHyphens w:val="0"/>
        <w:jc w:val="both"/>
        <w:rPr>
          <w:sz w:val="28"/>
          <w:szCs w:val="28"/>
          <w:lang w:eastAsia="ru-RU"/>
        </w:rPr>
      </w:pPr>
      <w:r w:rsidRPr="00FF6932">
        <w:rPr>
          <w:sz w:val="28"/>
          <w:szCs w:val="28"/>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14:paraId="62D97610"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21.5.3. Электронные документы должны обеспечивать: </w:t>
      </w:r>
    </w:p>
    <w:p w14:paraId="4B93369A" w14:textId="77777777" w:rsidR="00FF6932" w:rsidRPr="00FF6932" w:rsidRDefault="00FF6932" w:rsidP="00FF6932">
      <w:pPr>
        <w:suppressAutoHyphens w:val="0"/>
        <w:jc w:val="both"/>
        <w:rPr>
          <w:sz w:val="28"/>
          <w:szCs w:val="28"/>
          <w:lang w:eastAsia="ru-RU"/>
        </w:rPr>
      </w:pPr>
      <w:r w:rsidRPr="00FF6932">
        <w:rPr>
          <w:sz w:val="28"/>
          <w:szCs w:val="28"/>
          <w:lang w:eastAsia="ru-RU"/>
        </w:rPr>
        <w:t>1) возможность идентифицировать документ и количество листов в документе;</w:t>
      </w:r>
    </w:p>
    <w:p w14:paraId="69A29646"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1D6BDD97"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3) содержать оглавление, соответствующее их смыслу и содержанию; </w:t>
      </w:r>
    </w:p>
    <w:p w14:paraId="4E209B62" w14:textId="77777777" w:rsidR="00FF6932" w:rsidRPr="00FF6932" w:rsidRDefault="00FF6932" w:rsidP="00FF6932">
      <w:pPr>
        <w:suppressAutoHyphens w:val="0"/>
        <w:jc w:val="both"/>
        <w:rPr>
          <w:sz w:val="28"/>
          <w:szCs w:val="28"/>
          <w:lang w:eastAsia="ru-RU"/>
        </w:rPr>
      </w:pPr>
      <w:r w:rsidRPr="00FF6932">
        <w:rPr>
          <w:sz w:val="28"/>
          <w:szCs w:val="28"/>
          <w:lang w:eastAsia="ru-RU"/>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3F5DAEA"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21.5.4. Документы, подлежащие представлению в форматах </w:t>
      </w:r>
      <w:proofErr w:type="spellStart"/>
      <w:r w:rsidRPr="00FF6932">
        <w:rPr>
          <w:sz w:val="28"/>
          <w:szCs w:val="28"/>
          <w:lang w:eastAsia="ru-RU"/>
        </w:rPr>
        <w:t>xls</w:t>
      </w:r>
      <w:proofErr w:type="spellEnd"/>
      <w:r w:rsidRPr="00FF6932">
        <w:rPr>
          <w:sz w:val="28"/>
          <w:szCs w:val="28"/>
          <w:lang w:eastAsia="ru-RU"/>
        </w:rPr>
        <w:t xml:space="preserve">, </w:t>
      </w:r>
      <w:proofErr w:type="spellStart"/>
      <w:r w:rsidRPr="00FF6932">
        <w:rPr>
          <w:sz w:val="28"/>
          <w:szCs w:val="28"/>
          <w:lang w:eastAsia="ru-RU"/>
        </w:rPr>
        <w:t>xlsx</w:t>
      </w:r>
      <w:proofErr w:type="spellEnd"/>
      <w:r w:rsidRPr="00FF6932">
        <w:rPr>
          <w:sz w:val="28"/>
          <w:szCs w:val="28"/>
          <w:lang w:eastAsia="ru-RU"/>
        </w:rPr>
        <w:t xml:space="preserve"> или </w:t>
      </w:r>
      <w:proofErr w:type="spellStart"/>
      <w:r w:rsidRPr="00FF6932">
        <w:rPr>
          <w:sz w:val="28"/>
          <w:szCs w:val="28"/>
          <w:lang w:eastAsia="ru-RU"/>
        </w:rPr>
        <w:t>ods</w:t>
      </w:r>
      <w:proofErr w:type="spellEnd"/>
      <w:r w:rsidRPr="00FF6932">
        <w:rPr>
          <w:sz w:val="28"/>
          <w:szCs w:val="28"/>
          <w:lang w:eastAsia="ru-RU"/>
        </w:rPr>
        <w:t>, формируются в виде отдельного электронного документа.</w:t>
      </w:r>
    </w:p>
    <w:p w14:paraId="19DC1475" w14:textId="77777777" w:rsidR="00FF6932" w:rsidRPr="00FF6932" w:rsidRDefault="00FF6932" w:rsidP="00FF6932">
      <w:pPr>
        <w:suppressAutoHyphens w:val="0"/>
        <w:jc w:val="both"/>
        <w:rPr>
          <w:sz w:val="28"/>
          <w:szCs w:val="28"/>
          <w:lang w:eastAsia="ru-RU"/>
        </w:rPr>
      </w:pPr>
    </w:p>
    <w:p w14:paraId="2B0990FD" w14:textId="77777777" w:rsidR="00FF6932" w:rsidRPr="00FF6932" w:rsidRDefault="00FF6932" w:rsidP="00FF6932">
      <w:pPr>
        <w:suppressAutoHyphens w:val="0"/>
        <w:jc w:val="center"/>
        <w:rPr>
          <w:sz w:val="28"/>
          <w:szCs w:val="28"/>
          <w:lang w:eastAsia="ru-RU"/>
        </w:rPr>
      </w:pPr>
      <w:r w:rsidRPr="00FF6932">
        <w:rPr>
          <w:rFonts w:eastAsia="Calibri"/>
          <w:b/>
          <w:bCs/>
          <w:sz w:val="28"/>
          <w:szCs w:val="28"/>
          <w:lang w:eastAsia="ru-RU"/>
        </w:rPr>
        <w:lastRenderedPageBreak/>
        <w:t>22. Требования к организации предоставления</w:t>
      </w:r>
    </w:p>
    <w:p w14:paraId="290C1480" w14:textId="77777777" w:rsidR="00FF6932" w:rsidRPr="00FF6932" w:rsidRDefault="00FF6932" w:rsidP="00FF6932">
      <w:pPr>
        <w:suppressAutoHyphens w:val="0"/>
        <w:jc w:val="center"/>
        <w:rPr>
          <w:sz w:val="28"/>
          <w:szCs w:val="28"/>
          <w:lang w:eastAsia="ru-RU"/>
        </w:rPr>
      </w:pPr>
      <w:r w:rsidRPr="00FF6932">
        <w:rPr>
          <w:rFonts w:eastAsia="Calibri"/>
          <w:b/>
          <w:bCs/>
          <w:sz w:val="28"/>
          <w:szCs w:val="28"/>
          <w:lang w:eastAsia="ru-RU"/>
        </w:rPr>
        <w:t>муниципальной услуги в МФЦ</w:t>
      </w:r>
    </w:p>
    <w:p w14:paraId="4F7B3D21"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45E4F188"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r w:rsidRPr="00FF6932">
        <w:rPr>
          <w:sz w:val="28"/>
          <w:szCs w:val="28"/>
          <w:lang w:eastAsia="ru-RU"/>
        </w:rPr>
        <w:t xml:space="preserve"> </w:t>
      </w:r>
      <w:r w:rsidRPr="00FF6932">
        <w:rPr>
          <w:rFonts w:eastAsia="Calibri"/>
          <w:sz w:val="28"/>
          <w:szCs w:val="28"/>
          <w:lang w:eastAsia="ru-RU"/>
        </w:rPr>
        <w:t>Дзержинского района.</w:t>
      </w:r>
    </w:p>
    <w:p w14:paraId="7B12C060"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22.2. МФЦ осуществляет:</w:t>
      </w:r>
    </w:p>
    <w:p w14:paraId="196B1824"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C89DAE5"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0F9F576A"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иные процедуры и действия, предусмотренные Федеральным </w:t>
      </w:r>
      <w:hyperlink r:id="rId41" w:history="1">
        <w:r w:rsidRPr="00FF6932">
          <w:rPr>
            <w:rFonts w:eastAsia="Calibri"/>
            <w:sz w:val="28"/>
            <w:szCs w:val="28"/>
            <w:lang w:eastAsia="ru-RU"/>
          </w:rPr>
          <w:t>законом</w:t>
        </w:r>
      </w:hyperlink>
      <w:r w:rsidRPr="00FF6932">
        <w:rPr>
          <w:sz w:val="28"/>
          <w:szCs w:val="28"/>
          <w:lang w:eastAsia="ru-RU"/>
        </w:rPr>
        <w:t xml:space="preserve"> </w:t>
      </w:r>
      <w:r w:rsidRPr="00FF6932">
        <w:rPr>
          <w:rFonts w:eastAsia="Calibri"/>
          <w:sz w:val="28"/>
          <w:szCs w:val="28"/>
          <w:lang w:eastAsia="ru-RU"/>
        </w:rPr>
        <w:t>от 27.07.2010 № 210-ФЗ «Об организации предоставления государственных и муниципальных услуг».</w:t>
      </w:r>
    </w:p>
    <w:p w14:paraId="6EE93746"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22.3. В соответствии с </w:t>
      </w:r>
      <w:hyperlink r:id="rId42" w:history="1">
        <w:r w:rsidRPr="00FF6932">
          <w:rPr>
            <w:rFonts w:eastAsia="Calibri"/>
            <w:sz w:val="28"/>
            <w:szCs w:val="28"/>
            <w:lang w:eastAsia="ru-RU"/>
          </w:rPr>
          <w:t>частью 1.1 статьи 16</w:t>
        </w:r>
      </w:hyperlink>
      <w:r w:rsidRPr="00FF6932">
        <w:rPr>
          <w:rFonts w:eastAsia="Calibri"/>
          <w:sz w:val="28"/>
          <w:szCs w:val="28"/>
          <w:lang w:eastAsia="ru-RU"/>
        </w:rPr>
        <w:t xml:space="preserve"> Федерального закона № 210-ФЗ «Об организации предоставления государственных и муниципальных услуг» для реализации своих функций МФЦ вправе привлекать иные организации.</w:t>
      </w:r>
    </w:p>
    <w:p w14:paraId="03FA7A5C"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22.4. Информирование заявителей МФЦ осуществляется следующими способами:</w:t>
      </w:r>
    </w:p>
    <w:p w14:paraId="3B34CDB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73C4214B"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при обращении заявителя в МФЦ лично, по телефону, посредством почтовых отправлений, либо по электронной почте.</w:t>
      </w:r>
    </w:p>
    <w:p w14:paraId="463E2F36"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5AA5F2EC"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22.5.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2B652C71"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14:paraId="6366A352"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назначить другое время для консультаций.</w:t>
      </w:r>
    </w:p>
    <w:p w14:paraId="73946A6F"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lastRenderedPageBreak/>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FC428E0"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22.7. Выдача заявителю результата предоставления муниципальной услуги.</w:t>
      </w:r>
    </w:p>
    <w:p w14:paraId="4360D94A"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При наличии в заявлении указания о выдаче результатов оказания услуги через МФЦ, уполномоченное должностное лицо Администрации</w:t>
      </w:r>
      <w:r w:rsidRPr="00FF6932">
        <w:rPr>
          <w:sz w:val="28"/>
          <w:szCs w:val="28"/>
          <w:lang w:eastAsia="ru-RU"/>
        </w:rPr>
        <w:t xml:space="preserve"> </w:t>
      </w:r>
      <w:r w:rsidRPr="00FF6932">
        <w:rPr>
          <w:rFonts w:eastAsia="Calibri"/>
          <w:sz w:val="28"/>
          <w:szCs w:val="28"/>
          <w:lang w:eastAsia="ru-RU"/>
        </w:rPr>
        <w:t>Дзержинского района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w:t>
      </w:r>
      <w:r w:rsidRPr="00FF6932">
        <w:rPr>
          <w:sz w:val="28"/>
          <w:szCs w:val="28"/>
          <w:lang w:eastAsia="ru-RU"/>
        </w:rPr>
        <w:t xml:space="preserve"> </w:t>
      </w:r>
      <w:r w:rsidRPr="00FF6932">
        <w:rPr>
          <w:rFonts w:eastAsia="Calibri"/>
          <w:sz w:val="28"/>
          <w:szCs w:val="28"/>
          <w:lang w:eastAsia="ru-RU"/>
        </w:rPr>
        <w:t xml:space="preserve">Дзержинского района и МФЦ в порядке и сроках, установленными </w:t>
      </w:r>
      <w:hyperlink r:id="rId43" w:history="1">
        <w:r w:rsidRPr="00FF6932">
          <w:rPr>
            <w:rFonts w:eastAsia="Calibri"/>
            <w:sz w:val="28"/>
            <w:szCs w:val="28"/>
            <w:lang w:eastAsia="ru-RU"/>
          </w:rPr>
          <w:t>Постановлением</w:t>
        </w:r>
      </w:hyperlink>
      <w:r w:rsidRPr="00FF6932">
        <w:rPr>
          <w:rFonts w:eastAsia="Calibri"/>
          <w:sz w:val="28"/>
          <w:szCs w:val="28"/>
          <w:lang w:eastAsia="ru-RU"/>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57CC365"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22.8.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E60FFE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22.9. Работник МФЦ осуществляет следующие действия:</w:t>
      </w:r>
    </w:p>
    <w:p w14:paraId="7A458D97"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955C9CC"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проверяет полномочия представителя заявителя (в случае обращения представителя заявителя);</w:t>
      </w:r>
    </w:p>
    <w:p w14:paraId="4B2B7F56"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определяет статус исполнения заявления в ГИС;</w:t>
      </w:r>
    </w:p>
    <w:p w14:paraId="5EC0D31E"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14:paraId="26700DAD"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выдает документы заявителю, при необходимости запрашивает у заявителя подписи за каждый выданный документ;</w:t>
      </w:r>
    </w:p>
    <w:p w14:paraId="33C96F47"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запрашивает согласие заявителя на участие в смс-опросе для оценки качества предоставленных муниципальных услуг МФЦ.</w:t>
      </w:r>
    </w:p>
    <w:p w14:paraId="51BED0EE"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20622802" w14:textId="77777777" w:rsidR="00FF6932" w:rsidRPr="00FF6932" w:rsidRDefault="00FF6932" w:rsidP="00FF6932">
      <w:pPr>
        <w:widowControl w:val="0"/>
        <w:suppressAutoHyphens w:val="0"/>
        <w:autoSpaceDE w:val="0"/>
        <w:autoSpaceDN w:val="0"/>
        <w:adjustRightInd w:val="0"/>
        <w:jc w:val="center"/>
        <w:rPr>
          <w:sz w:val="28"/>
          <w:szCs w:val="28"/>
          <w:lang w:eastAsia="ru-RU"/>
        </w:rPr>
      </w:pPr>
      <w:r w:rsidRPr="00FF6932">
        <w:rPr>
          <w:b/>
          <w:b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0A59DA1" w14:textId="77777777" w:rsidR="00FF6932" w:rsidRPr="00FF6932" w:rsidRDefault="00FF6932" w:rsidP="00FF6932">
      <w:pPr>
        <w:widowControl w:val="0"/>
        <w:suppressAutoHyphens w:val="0"/>
        <w:autoSpaceDE w:val="0"/>
        <w:autoSpaceDN w:val="0"/>
        <w:adjustRightInd w:val="0"/>
        <w:jc w:val="center"/>
        <w:rPr>
          <w:sz w:val="28"/>
          <w:szCs w:val="28"/>
          <w:lang w:eastAsia="ru-RU"/>
        </w:rPr>
      </w:pPr>
    </w:p>
    <w:p w14:paraId="1C9D1F94" w14:textId="77777777" w:rsidR="00FF6932" w:rsidRPr="00FF6932" w:rsidRDefault="00FF6932" w:rsidP="00FF6932">
      <w:pPr>
        <w:suppressAutoHyphens w:val="0"/>
        <w:autoSpaceDE w:val="0"/>
        <w:autoSpaceDN w:val="0"/>
        <w:adjustRightInd w:val="0"/>
        <w:jc w:val="center"/>
        <w:outlineLvl w:val="0"/>
        <w:rPr>
          <w:rFonts w:eastAsia="Calibri"/>
          <w:b/>
          <w:bCs/>
          <w:sz w:val="28"/>
          <w:szCs w:val="28"/>
          <w:lang w:eastAsia="ru-RU"/>
        </w:rPr>
      </w:pPr>
      <w:r w:rsidRPr="00FF6932">
        <w:rPr>
          <w:b/>
          <w:sz w:val="28"/>
          <w:szCs w:val="28"/>
          <w:lang w:eastAsia="ru-RU"/>
        </w:rPr>
        <w:t>23. Исчерпывающий перечень административных процедур (действий) при предоставлении муниципальной услуги</w:t>
      </w:r>
    </w:p>
    <w:p w14:paraId="52D12E6E" w14:textId="77777777" w:rsidR="00FF6932" w:rsidRPr="00FF6932" w:rsidRDefault="00FF6932" w:rsidP="00FF6932">
      <w:pPr>
        <w:suppressAutoHyphens w:val="0"/>
        <w:autoSpaceDE w:val="0"/>
        <w:autoSpaceDN w:val="0"/>
        <w:adjustRightInd w:val="0"/>
        <w:jc w:val="both"/>
        <w:outlineLvl w:val="0"/>
        <w:rPr>
          <w:rFonts w:eastAsia="Calibri"/>
          <w:bCs/>
          <w:sz w:val="28"/>
          <w:szCs w:val="28"/>
          <w:lang w:eastAsia="ru-RU"/>
        </w:rPr>
      </w:pPr>
    </w:p>
    <w:p w14:paraId="3DEF1E9B" w14:textId="77777777" w:rsidR="00FF6932" w:rsidRPr="00FF6932" w:rsidRDefault="00FF6932" w:rsidP="00FF6932">
      <w:pPr>
        <w:suppressAutoHyphens w:val="0"/>
        <w:autoSpaceDE w:val="0"/>
        <w:autoSpaceDN w:val="0"/>
        <w:adjustRightInd w:val="0"/>
        <w:jc w:val="both"/>
        <w:outlineLvl w:val="0"/>
        <w:rPr>
          <w:rFonts w:eastAsia="Calibri"/>
          <w:bCs/>
          <w:sz w:val="28"/>
          <w:szCs w:val="28"/>
          <w:lang w:eastAsia="ru-RU"/>
        </w:rPr>
      </w:pPr>
      <w:r w:rsidRPr="00FF6932">
        <w:rPr>
          <w:rFonts w:eastAsia="Calibri"/>
          <w:bCs/>
          <w:sz w:val="28"/>
          <w:szCs w:val="28"/>
          <w:lang w:eastAsia="ru-RU"/>
        </w:rPr>
        <w:t xml:space="preserve">23.1. </w:t>
      </w:r>
      <w:r w:rsidRPr="00FF6932">
        <w:rPr>
          <w:sz w:val="28"/>
          <w:szCs w:val="28"/>
          <w:lang w:eastAsia="ru-RU"/>
        </w:rPr>
        <w:t>Исчерпывающий перечень административных процедур (действий) при предоставлении муниципальной услуги:</w:t>
      </w:r>
    </w:p>
    <w:p w14:paraId="197608B0" w14:textId="77777777" w:rsidR="00FF6932" w:rsidRPr="00FF6932" w:rsidRDefault="00FF6932" w:rsidP="00FF6932">
      <w:pPr>
        <w:suppressAutoHyphens w:val="0"/>
        <w:autoSpaceDE w:val="0"/>
        <w:autoSpaceDN w:val="0"/>
        <w:adjustRightInd w:val="0"/>
        <w:jc w:val="both"/>
        <w:outlineLvl w:val="0"/>
        <w:rPr>
          <w:rFonts w:eastAsia="Calibri"/>
          <w:bCs/>
          <w:sz w:val="28"/>
          <w:szCs w:val="28"/>
          <w:lang w:eastAsia="ru-RU"/>
        </w:rPr>
      </w:pPr>
      <w:r w:rsidRPr="00FF6932">
        <w:rPr>
          <w:rFonts w:eastAsia="Calibri"/>
          <w:bCs/>
          <w:sz w:val="28"/>
          <w:szCs w:val="28"/>
          <w:lang w:eastAsia="ru-RU"/>
        </w:rPr>
        <w:t>1) прием и регистрация заявления и документов, необходимых для предоставления муниципальной услуги;</w:t>
      </w:r>
    </w:p>
    <w:p w14:paraId="6037FC63" w14:textId="77777777" w:rsidR="00FF6932" w:rsidRPr="00FF6932" w:rsidRDefault="00FF6932" w:rsidP="00FF6932">
      <w:pPr>
        <w:suppressAutoHyphens w:val="0"/>
        <w:autoSpaceDE w:val="0"/>
        <w:autoSpaceDN w:val="0"/>
        <w:adjustRightInd w:val="0"/>
        <w:jc w:val="both"/>
        <w:outlineLvl w:val="0"/>
        <w:rPr>
          <w:rFonts w:eastAsia="Calibri"/>
          <w:bCs/>
          <w:sz w:val="28"/>
          <w:szCs w:val="28"/>
          <w:lang w:eastAsia="ru-RU"/>
        </w:rPr>
      </w:pPr>
      <w:r w:rsidRPr="00FF6932">
        <w:rPr>
          <w:rFonts w:eastAsia="Calibri"/>
          <w:bCs/>
          <w:sz w:val="28"/>
          <w:szCs w:val="28"/>
          <w:lang w:eastAsia="ru-RU"/>
        </w:rPr>
        <w:t>2) обработка и предварительное рассмотрение документов, необходимых для предоставления муниципальной услуги;</w:t>
      </w:r>
    </w:p>
    <w:p w14:paraId="5EDA417F" w14:textId="77777777" w:rsidR="00FF6932" w:rsidRPr="00FF6932" w:rsidRDefault="00FF6932" w:rsidP="00FF6932">
      <w:pPr>
        <w:suppressAutoHyphens w:val="0"/>
        <w:autoSpaceDE w:val="0"/>
        <w:autoSpaceDN w:val="0"/>
        <w:adjustRightInd w:val="0"/>
        <w:jc w:val="both"/>
        <w:outlineLvl w:val="0"/>
        <w:rPr>
          <w:rFonts w:eastAsia="Calibri"/>
          <w:bCs/>
          <w:sz w:val="28"/>
          <w:szCs w:val="28"/>
          <w:lang w:eastAsia="ru-RU"/>
        </w:rPr>
      </w:pPr>
      <w:r w:rsidRPr="00FF6932">
        <w:rPr>
          <w:rFonts w:eastAsia="Calibri"/>
          <w:bCs/>
          <w:sz w:val="28"/>
          <w:szCs w:val="28"/>
          <w:lang w:eastAsia="ru-RU"/>
        </w:rPr>
        <w:t>3) формирование и направление межведомственных запросов в органы (организации), участвующие в предоставлении муниципальной услуги;</w:t>
      </w:r>
    </w:p>
    <w:p w14:paraId="760F95AD" w14:textId="77777777" w:rsidR="00FF6932" w:rsidRPr="00FF6932" w:rsidRDefault="00FF6932" w:rsidP="00FF6932">
      <w:pPr>
        <w:suppressAutoHyphens w:val="0"/>
        <w:autoSpaceDE w:val="0"/>
        <w:autoSpaceDN w:val="0"/>
        <w:adjustRightInd w:val="0"/>
        <w:jc w:val="both"/>
        <w:outlineLvl w:val="0"/>
        <w:rPr>
          <w:rFonts w:eastAsia="Calibri"/>
          <w:bCs/>
          <w:sz w:val="28"/>
          <w:szCs w:val="28"/>
          <w:lang w:eastAsia="ru-RU"/>
        </w:rPr>
      </w:pPr>
      <w:r w:rsidRPr="00FF6932">
        <w:rPr>
          <w:rFonts w:eastAsia="Calibri"/>
          <w:bCs/>
          <w:sz w:val="28"/>
          <w:szCs w:val="28"/>
          <w:lang w:eastAsia="ru-RU"/>
        </w:rPr>
        <w:t>4) определение возможности предоставления муниципальной услуги, подготовка проекта решения;</w:t>
      </w:r>
    </w:p>
    <w:p w14:paraId="4EEE074E" w14:textId="77777777" w:rsidR="00FF6932" w:rsidRPr="00FF6932" w:rsidRDefault="00FF6932" w:rsidP="00FF6932">
      <w:pPr>
        <w:suppressAutoHyphens w:val="0"/>
        <w:autoSpaceDE w:val="0"/>
        <w:autoSpaceDN w:val="0"/>
        <w:adjustRightInd w:val="0"/>
        <w:jc w:val="both"/>
        <w:outlineLvl w:val="0"/>
        <w:rPr>
          <w:rFonts w:eastAsia="Calibri"/>
          <w:bCs/>
          <w:sz w:val="28"/>
          <w:szCs w:val="28"/>
          <w:lang w:eastAsia="ru-RU"/>
        </w:rPr>
      </w:pPr>
      <w:r w:rsidRPr="00FF6932">
        <w:rPr>
          <w:rFonts w:eastAsia="Calibri"/>
          <w:bCs/>
          <w:sz w:val="28"/>
          <w:szCs w:val="28"/>
          <w:lang w:eastAsia="ru-RU"/>
        </w:rPr>
        <w:t>5) принятие решения о предоставлении (об отказе в предоставлении) муниципальной услуги;</w:t>
      </w:r>
    </w:p>
    <w:p w14:paraId="1C9B261C" w14:textId="77777777" w:rsidR="00FF6932" w:rsidRPr="00FF6932" w:rsidRDefault="00FF6932" w:rsidP="00FF6932">
      <w:pPr>
        <w:suppressAutoHyphens w:val="0"/>
        <w:autoSpaceDE w:val="0"/>
        <w:autoSpaceDN w:val="0"/>
        <w:adjustRightInd w:val="0"/>
        <w:jc w:val="both"/>
        <w:outlineLvl w:val="0"/>
        <w:rPr>
          <w:rFonts w:eastAsia="Calibri"/>
          <w:bCs/>
          <w:sz w:val="28"/>
          <w:szCs w:val="28"/>
          <w:lang w:eastAsia="ru-RU"/>
        </w:rPr>
      </w:pPr>
      <w:r w:rsidRPr="00FF6932">
        <w:rPr>
          <w:rFonts w:eastAsia="Calibri"/>
          <w:bCs/>
          <w:sz w:val="28"/>
          <w:szCs w:val="28"/>
          <w:lang w:eastAsia="ru-RU"/>
        </w:rPr>
        <w:t>6) подписание и направление (выдача) результата предоставления муниципальной услуги заявителю.</w:t>
      </w:r>
    </w:p>
    <w:p w14:paraId="0711D3CC" w14:textId="77777777" w:rsidR="00FF6932" w:rsidRPr="00FF6932" w:rsidRDefault="00FF6932" w:rsidP="00FF6932">
      <w:pPr>
        <w:suppressAutoHyphens w:val="0"/>
        <w:autoSpaceDE w:val="0"/>
        <w:autoSpaceDN w:val="0"/>
        <w:adjustRightInd w:val="0"/>
        <w:jc w:val="both"/>
        <w:outlineLvl w:val="0"/>
        <w:rPr>
          <w:rFonts w:eastAsia="Calibri"/>
          <w:bCs/>
          <w:sz w:val="28"/>
          <w:szCs w:val="28"/>
          <w:lang w:eastAsia="ru-RU"/>
        </w:rPr>
      </w:pPr>
      <w:r w:rsidRPr="00FF6932">
        <w:rPr>
          <w:rFonts w:eastAsia="Calibri"/>
          <w:bCs/>
          <w:sz w:val="28"/>
          <w:szCs w:val="28"/>
          <w:lang w:eastAsia="ru-RU"/>
        </w:rPr>
        <w:t xml:space="preserve">23.2. Каждая административная процедура состоит из административных действий. </w:t>
      </w:r>
      <w:hyperlink r:id="rId44" w:history="1">
        <w:r w:rsidRPr="00FF6932">
          <w:rPr>
            <w:rFonts w:eastAsia="Calibri"/>
            <w:bCs/>
            <w:sz w:val="28"/>
            <w:szCs w:val="28"/>
            <w:lang w:eastAsia="ru-RU"/>
          </w:rPr>
          <w:t>Перечень</w:t>
        </w:r>
      </w:hyperlink>
      <w:r w:rsidRPr="00FF6932">
        <w:rPr>
          <w:rFonts w:eastAsia="Calibri"/>
          <w:bCs/>
          <w:sz w:val="28"/>
          <w:szCs w:val="28"/>
          <w:lang w:eastAsia="ru-RU"/>
        </w:rPr>
        <w:t xml:space="preserve"> и содержание административных действий, составляющих каждую административную процедуру приведен в приложении № 9 к настоящему регламенту.</w:t>
      </w:r>
    </w:p>
    <w:p w14:paraId="51F6E17F" w14:textId="77777777" w:rsidR="00FF6932" w:rsidRPr="00FF6932" w:rsidRDefault="00FF6932" w:rsidP="00FF6932">
      <w:pPr>
        <w:suppressAutoHyphens w:val="0"/>
        <w:jc w:val="both"/>
        <w:rPr>
          <w:sz w:val="28"/>
          <w:szCs w:val="28"/>
          <w:lang w:eastAsia="ru-RU"/>
        </w:rPr>
      </w:pPr>
    </w:p>
    <w:p w14:paraId="07359B4F" w14:textId="77777777" w:rsidR="00FF6932" w:rsidRPr="00FF6932" w:rsidRDefault="00FF6932" w:rsidP="00FF6932">
      <w:pPr>
        <w:suppressAutoHyphens w:val="0"/>
        <w:jc w:val="center"/>
        <w:rPr>
          <w:b/>
          <w:sz w:val="28"/>
          <w:szCs w:val="28"/>
          <w:lang w:eastAsia="ru-RU"/>
        </w:rPr>
      </w:pPr>
      <w:r w:rsidRPr="00FF6932">
        <w:rPr>
          <w:b/>
          <w:sz w:val="28"/>
          <w:szCs w:val="28"/>
          <w:lang w:eastAsia="ru-RU"/>
        </w:rPr>
        <w:t>24. Исчерпывающий перечень административных процедур (действий) при предоставлении муниципальной услуги в электронной форме</w:t>
      </w:r>
    </w:p>
    <w:p w14:paraId="2E93D4D5" w14:textId="77777777" w:rsidR="00FF6932" w:rsidRPr="00FF6932" w:rsidRDefault="00FF6932" w:rsidP="00FF6932">
      <w:pPr>
        <w:suppressAutoHyphens w:val="0"/>
        <w:jc w:val="both"/>
        <w:rPr>
          <w:sz w:val="28"/>
          <w:szCs w:val="28"/>
          <w:lang w:eastAsia="ru-RU"/>
        </w:rPr>
      </w:pPr>
    </w:p>
    <w:p w14:paraId="7858AC84" w14:textId="77777777" w:rsidR="00FF6932" w:rsidRPr="00FF6932" w:rsidRDefault="00FF6932" w:rsidP="00FF6932">
      <w:pPr>
        <w:suppressAutoHyphens w:val="0"/>
        <w:jc w:val="both"/>
        <w:rPr>
          <w:sz w:val="28"/>
          <w:szCs w:val="28"/>
          <w:lang w:eastAsia="ru-RU"/>
        </w:rPr>
      </w:pPr>
      <w:r w:rsidRPr="00FF6932">
        <w:rPr>
          <w:sz w:val="28"/>
          <w:szCs w:val="28"/>
          <w:lang w:eastAsia="ru-RU"/>
        </w:rPr>
        <w:t>24.1. Исчерпывающий перечень административных процедур (действий) при предоставлении муниципальной услуги в электронной форме:</w:t>
      </w:r>
    </w:p>
    <w:p w14:paraId="7CDF4C8B"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 получение информации о порядке и сроках предоставления муниципальной услуги; </w:t>
      </w:r>
    </w:p>
    <w:p w14:paraId="1D8875CC"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 формирование заявления; </w:t>
      </w:r>
    </w:p>
    <w:p w14:paraId="171BCBFC" w14:textId="77777777" w:rsidR="00FF6932" w:rsidRPr="00FF6932" w:rsidRDefault="00FF6932" w:rsidP="00FF6932">
      <w:pPr>
        <w:suppressAutoHyphens w:val="0"/>
        <w:jc w:val="both"/>
        <w:rPr>
          <w:sz w:val="28"/>
          <w:szCs w:val="28"/>
          <w:lang w:eastAsia="ru-RU"/>
        </w:rPr>
      </w:pPr>
      <w:r w:rsidRPr="00FF6932">
        <w:rPr>
          <w:sz w:val="28"/>
          <w:szCs w:val="28"/>
          <w:lang w:eastAsia="ru-RU"/>
        </w:rPr>
        <w:t>3) прием и регистрация заявления и документов, необходимых для предоставления муниципальной услуги;</w:t>
      </w:r>
    </w:p>
    <w:p w14:paraId="206D30DB"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4) получение сведений о ходе рассмотрения заявления; </w:t>
      </w:r>
    </w:p>
    <w:p w14:paraId="17F7FEC7" w14:textId="77777777" w:rsidR="00FF6932" w:rsidRPr="00FF6932" w:rsidRDefault="00FF6932" w:rsidP="00FF6932">
      <w:pPr>
        <w:suppressAutoHyphens w:val="0"/>
        <w:jc w:val="both"/>
        <w:rPr>
          <w:sz w:val="28"/>
          <w:szCs w:val="28"/>
          <w:lang w:eastAsia="ru-RU"/>
        </w:rPr>
      </w:pPr>
      <w:r w:rsidRPr="00FF6932">
        <w:rPr>
          <w:rFonts w:eastAsia="Calibri"/>
          <w:sz w:val="28"/>
          <w:szCs w:val="28"/>
          <w:lang w:eastAsia="ru-RU"/>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14:paraId="1FF5DB22"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6) получение результата предоставления муниципальной услуги; </w:t>
      </w:r>
    </w:p>
    <w:p w14:paraId="35E45BBA"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7) осуществление оценки качества предоставления муниципальной услуги; </w:t>
      </w:r>
    </w:p>
    <w:p w14:paraId="149FC723" w14:textId="77777777" w:rsidR="00FF6932" w:rsidRPr="00FF6932" w:rsidRDefault="00FF6932" w:rsidP="00FF6932">
      <w:pPr>
        <w:suppressAutoHyphens w:val="0"/>
        <w:jc w:val="both"/>
        <w:rPr>
          <w:sz w:val="28"/>
          <w:szCs w:val="28"/>
          <w:lang w:eastAsia="ru-RU"/>
        </w:rPr>
      </w:pPr>
      <w:r w:rsidRPr="00FF6932">
        <w:rPr>
          <w:sz w:val="28"/>
          <w:szCs w:val="28"/>
          <w:lang w:eastAsia="ru-RU"/>
        </w:rPr>
        <w:t>8) досудебное (внесудебное) обжалование решений и действий (бездействия) Администрации Дзержинского района либо действия (бездействие) должностных лиц Администрации Дзержинского района, предоставляющего муниципальную услугу, либо муниципального служащего.</w:t>
      </w:r>
    </w:p>
    <w:p w14:paraId="50A75804" w14:textId="77777777" w:rsidR="00FF6932" w:rsidRPr="00FF6932" w:rsidRDefault="00FF6932" w:rsidP="00FF6932">
      <w:pPr>
        <w:suppressAutoHyphens w:val="0"/>
        <w:jc w:val="both"/>
        <w:rPr>
          <w:sz w:val="28"/>
          <w:szCs w:val="28"/>
          <w:lang w:eastAsia="ru-RU"/>
        </w:rPr>
      </w:pPr>
    </w:p>
    <w:p w14:paraId="3EE8642D" w14:textId="77777777" w:rsidR="00FF6932" w:rsidRPr="00FF6932" w:rsidRDefault="00FF6932" w:rsidP="00FF6932">
      <w:pPr>
        <w:suppressAutoHyphens w:val="0"/>
        <w:jc w:val="center"/>
        <w:rPr>
          <w:b/>
          <w:bCs/>
          <w:sz w:val="28"/>
          <w:szCs w:val="28"/>
          <w:lang w:eastAsia="ru-RU"/>
        </w:rPr>
      </w:pPr>
      <w:r w:rsidRPr="00FF6932">
        <w:rPr>
          <w:b/>
          <w:sz w:val="28"/>
          <w:szCs w:val="28"/>
          <w:lang w:eastAsia="ru-RU"/>
        </w:rPr>
        <w:t xml:space="preserve">25. </w:t>
      </w:r>
      <w:r w:rsidRPr="00FF6932">
        <w:rPr>
          <w:b/>
          <w:bCs/>
          <w:sz w:val="28"/>
          <w:szCs w:val="28"/>
          <w:lang w:eastAsia="ru-RU"/>
        </w:rPr>
        <w:t>Порядок осуществления административных процедур (действий)</w:t>
      </w:r>
      <w:r w:rsidRPr="00FF6932">
        <w:rPr>
          <w:b/>
          <w:sz w:val="28"/>
          <w:szCs w:val="28"/>
          <w:lang w:eastAsia="ru-RU"/>
        </w:rPr>
        <w:t xml:space="preserve"> при предоставлении муниципальной услуги </w:t>
      </w:r>
      <w:r w:rsidRPr="00FF6932">
        <w:rPr>
          <w:b/>
          <w:bCs/>
          <w:sz w:val="28"/>
          <w:szCs w:val="28"/>
          <w:lang w:eastAsia="ru-RU"/>
        </w:rPr>
        <w:t>в электронной форме</w:t>
      </w:r>
    </w:p>
    <w:p w14:paraId="7457DA33" w14:textId="77777777" w:rsidR="00FF6932" w:rsidRPr="00FF6932" w:rsidRDefault="00FF6932" w:rsidP="00FF6932">
      <w:pPr>
        <w:suppressAutoHyphens w:val="0"/>
        <w:jc w:val="center"/>
        <w:rPr>
          <w:b/>
          <w:sz w:val="28"/>
          <w:szCs w:val="28"/>
          <w:lang w:eastAsia="ru-RU"/>
        </w:rPr>
      </w:pPr>
    </w:p>
    <w:p w14:paraId="695ADE25" w14:textId="77777777" w:rsidR="00FF6932" w:rsidRPr="00FF6932" w:rsidRDefault="00FF6932" w:rsidP="00FF6932">
      <w:pPr>
        <w:suppressAutoHyphens w:val="0"/>
        <w:jc w:val="both"/>
        <w:rPr>
          <w:sz w:val="28"/>
          <w:szCs w:val="28"/>
          <w:lang w:eastAsia="ru-RU"/>
        </w:rPr>
      </w:pPr>
      <w:r w:rsidRPr="00FF6932">
        <w:rPr>
          <w:sz w:val="28"/>
          <w:szCs w:val="28"/>
          <w:lang w:eastAsia="ru-RU"/>
        </w:rPr>
        <w:lastRenderedPageBreak/>
        <w:t xml:space="preserve">25.1. Заявитель </w:t>
      </w:r>
      <w:proofErr w:type="spellStart"/>
      <w:r w:rsidRPr="00FF6932">
        <w:rPr>
          <w:sz w:val="28"/>
          <w:szCs w:val="28"/>
          <w:lang w:eastAsia="ru-RU"/>
        </w:rPr>
        <w:t>ознакамливается</w:t>
      </w:r>
      <w:proofErr w:type="spellEnd"/>
      <w:r w:rsidRPr="00FF6932">
        <w:rPr>
          <w:sz w:val="28"/>
          <w:szCs w:val="28"/>
          <w:lang w:eastAsia="ru-RU"/>
        </w:rPr>
        <w:t xml:space="preserve"> с содержащейся на едином портале информацией о порядке и сроках предоставления муниципальной услуги.</w:t>
      </w:r>
    </w:p>
    <w:p w14:paraId="5E0928F3"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25.2.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14:paraId="2074E79E"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14:paraId="3FE65D1C"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При формировании заявления заявителю обеспечивается: </w:t>
      </w:r>
    </w:p>
    <w:p w14:paraId="038EC44E"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 возможность копирования и сохранения заявления и иных документов, указанных в настоящем регламенте, необходимых для предоставления муниципальной услуги; </w:t>
      </w:r>
    </w:p>
    <w:p w14:paraId="170DA29B"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 возможность печати на бумажном носителе копии электронной формы заявления; </w:t>
      </w:r>
    </w:p>
    <w:p w14:paraId="0123C59E"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5460DF71"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2368CFDD"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5) возможность вернуться на любой из этапов заполнения электронной формы заявления без потери ранее введенной информации; </w:t>
      </w:r>
    </w:p>
    <w:p w14:paraId="06FB201D"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6) возможность доступа заявителя на едином портале к ранее поданным им заявлениям в течение не менее одного года, а также к частично сформированным уведомлениям – в течение не менее 3 месяцев. </w:t>
      </w:r>
    </w:p>
    <w:p w14:paraId="6B0BAF4E"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Дзержинского района посредством единого портала. </w:t>
      </w:r>
    </w:p>
    <w:p w14:paraId="3A513B12"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25.3. Администрация Дзержинского района обеспечивает в срок не позднее 1 рабочего дня с момента подачи заявления на единый портал, а в случае его поступления в выходной, нерабочий праздничный день, - в следующий за ним первый рабочий день: </w:t>
      </w:r>
    </w:p>
    <w:p w14:paraId="59540591"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07667853"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0122CA2B" w14:textId="77777777" w:rsidR="00FF6932" w:rsidRPr="00FF6932" w:rsidRDefault="00FF6932" w:rsidP="00FF6932">
      <w:pPr>
        <w:suppressAutoHyphens w:val="0"/>
        <w:jc w:val="both"/>
        <w:rPr>
          <w:sz w:val="28"/>
          <w:szCs w:val="28"/>
          <w:lang w:eastAsia="ru-RU"/>
        </w:rPr>
      </w:pPr>
      <w:r w:rsidRPr="00FF6932">
        <w:rPr>
          <w:sz w:val="28"/>
          <w:szCs w:val="28"/>
          <w:lang w:eastAsia="ru-RU"/>
        </w:rPr>
        <w:t>Электронное заявление становится доступным для должностного лица Администрации Дзержинского района, ответственного за прием и регистрацию заявления, в государственной информационной системе, используемой Администрацией Дзержинского района для предоставления муниципальной услуги.</w:t>
      </w:r>
    </w:p>
    <w:p w14:paraId="2EB28813" w14:textId="77777777" w:rsidR="00FF6932" w:rsidRPr="00FF6932" w:rsidRDefault="00FF6932" w:rsidP="00FF6932">
      <w:pPr>
        <w:suppressAutoHyphens w:val="0"/>
        <w:jc w:val="both"/>
        <w:rPr>
          <w:sz w:val="28"/>
          <w:szCs w:val="28"/>
          <w:lang w:eastAsia="ru-RU"/>
        </w:rPr>
      </w:pPr>
      <w:r w:rsidRPr="00FF6932">
        <w:rPr>
          <w:sz w:val="28"/>
          <w:szCs w:val="28"/>
          <w:lang w:eastAsia="ru-RU"/>
        </w:rPr>
        <w:lastRenderedPageBreak/>
        <w:t xml:space="preserve">Ответственное должностное лицо: </w:t>
      </w:r>
    </w:p>
    <w:p w14:paraId="121AFA14"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проверяет наличие электронных заявлений, поступивших из единого портала с периодичностью не реже 2 раз в день; </w:t>
      </w:r>
    </w:p>
    <w:p w14:paraId="2FF88096"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рассматривает поступившие заявления и приложенные образы документов (документы); </w:t>
      </w:r>
    </w:p>
    <w:p w14:paraId="6B69B5DF"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производит действия в соответствии с пунктом 25.3 настоящего регламента. </w:t>
      </w:r>
    </w:p>
    <w:p w14:paraId="5173171F" w14:textId="77777777" w:rsidR="00FF6932" w:rsidRPr="00FF6932" w:rsidRDefault="00FF6932" w:rsidP="00FF6932">
      <w:pPr>
        <w:suppressAutoHyphens w:val="0"/>
        <w:jc w:val="both"/>
        <w:rPr>
          <w:sz w:val="28"/>
          <w:szCs w:val="28"/>
          <w:lang w:eastAsia="ru-RU"/>
        </w:rPr>
      </w:pPr>
      <w:r w:rsidRPr="00FF6932">
        <w:rPr>
          <w:sz w:val="28"/>
          <w:szCs w:val="28"/>
          <w:lang w:eastAsia="ru-RU"/>
        </w:rPr>
        <w:t>25.</w:t>
      </w:r>
      <w:r w:rsidRPr="00FF6932">
        <w:rPr>
          <w:rFonts w:eastAsia="Calibri"/>
          <w:sz w:val="28"/>
          <w:szCs w:val="28"/>
          <w:lang w:eastAsia="ru-RU"/>
        </w:rPr>
        <w:t>4. Заявитель имеет возможность получения информации о ходе предоставления муниципальной услуги.</w:t>
      </w:r>
    </w:p>
    <w:p w14:paraId="474AE018" w14:textId="77777777" w:rsidR="00FF6932" w:rsidRPr="00FF6932" w:rsidRDefault="00FF6932" w:rsidP="00FF6932">
      <w:pPr>
        <w:suppressAutoHyphens w:val="0"/>
        <w:jc w:val="both"/>
        <w:rPr>
          <w:sz w:val="28"/>
          <w:szCs w:val="28"/>
          <w:lang w:eastAsia="ru-RU"/>
        </w:rPr>
      </w:pPr>
      <w:r w:rsidRPr="00FF6932">
        <w:rPr>
          <w:rFonts w:eastAsia="Calibri"/>
          <w:sz w:val="28"/>
          <w:szCs w:val="28"/>
          <w:lang w:eastAsia="ru-RU"/>
        </w:rPr>
        <w:t>Информация о ходе предоставления муниципальной услуги направляется заявителю Администрацией</w:t>
      </w:r>
      <w:r w:rsidRPr="00FF6932">
        <w:rPr>
          <w:sz w:val="28"/>
          <w:szCs w:val="28"/>
          <w:lang w:eastAsia="ru-RU"/>
        </w:rPr>
        <w:t xml:space="preserve"> </w:t>
      </w:r>
      <w:r w:rsidRPr="00FF6932">
        <w:rPr>
          <w:rFonts w:eastAsia="Calibri"/>
          <w:sz w:val="28"/>
          <w:szCs w:val="28"/>
          <w:lang w:eastAsia="ru-RU"/>
        </w:rPr>
        <w:t>Дзержинского района в срок, не превышающий одного рабочего дня после завершения выполнения соответствующей административной процедуры, с использованием средств единого портала.</w:t>
      </w:r>
    </w:p>
    <w:p w14:paraId="1E83DEC6"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заявителю направляется:</w:t>
      </w:r>
    </w:p>
    <w:p w14:paraId="4406148B"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уведомление о приеме и регистрации заявления;</w:t>
      </w:r>
    </w:p>
    <w:p w14:paraId="384EDE54"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уведомление о приеме документов;</w:t>
      </w:r>
    </w:p>
    <w:p w14:paraId="44B42172"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уведомление о начале процедуры предоставления муниципальной услуги;</w:t>
      </w:r>
    </w:p>
    <w:p w14:paraId="4D73DF97"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уведомление о результате предоставления муниципальной услуги.</w:t>
      </w:r>
    </w:p>
    <w:p w14:paraId="7155812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25.5. Взаимодействие Администрацией</w:t>
      </w:r>
      <w:r w:rsidRPr="00FF6932">
        <w:rPr>
          <w:sz w:val="28"/>
          <w:szCs w:val="28"/>
          <w:lang w:eastAsia="ru-RU"/>
        </w:rPr>
        <w:t xml:space="preserve"> </w:t>
      </w:r>
      <w:r w:rsidRPr="00FF6932">
        <w:rPr>
          <w:rFonts w:eastAsia="Calibri"/>
          <w:sz w:val="28"/>
          <w:szCs w:val="28"/>
          <w:lang w:eastAsia="ru-RU"/>
        </w:rPr>
        <w:t>Дзержинского района с органами, предоставляющими муниципальную услугу, иными государственными органами, органами местного самоуправления, организациями, участвующими в предоставлении муниципальной услуги, указанными в пункте 5.4 настоящего регламента, осуществляется посредством системы межведомственного электронного взаимодействия.</w:t>
      </w:r>
    </w:p>
    <w:p w14:paraId="78482162"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25.6. </w:t>
      </w:r>
      <w:r w:rsidRPr="00FF6932">
        <w:rPr>
          <w:rFonts w:eastAsia="Calibri"/>
          <w:sz w:val="28"/>
          <w:szCs w:val="28"/>
          <w:lang w:eastAsia="ru-RU"/>
        </w:rPr>
        <w:t>Результат предоставления муниципальной услуги по выбору заявителя может быть направлен в форме электронного документа.</w:t>
      </w:r>
    </w:p>
    <w:p w14:paraId="0235AE9B"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25.7. </w:t>
      </w:r>
      <w:r w:rsidRPr="00FF6932">
        <w:rPr>
          <w:rFonts w:eastAsia="Calibri"/>
          <w:sz w:val="28"/>
          <w:szCs w:val="28"/>
          <w:lang w:eastAsia="ru-RU"/>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45" w:history="1">
        <w:r w:rsidRPr="00FF6932">
          <w:rPr>
            <w:rFonts w:eastAsia="Calibri"/>
            <w:sz w:val="28"/>
            <w:szCs w:val="28"/>
            <w:lang w:eastAsia="ru-RU"/>
          </w:rPr>
          <w:t>пунктом 20.1</w:t>
        </w:r>
      </w:hyperlink>
      <w:r w:rsidRPr="00FF6932">
        <w:rPr>
          <w:rFonts w:eastAsia="Calibri"/>
          <w:sz w:val="28"/>
          <w:szCs w:val="28"/>
          <w:lang w:eastAsia="ru-RU"/>
        </w:rPr>
        <w:t xml:space="preserve"> настоящего регламента.</w:t>
      </w:r>
    </w:p>
    <w:p w14:paraId="6078297A" w14:textId="77777777" w:rsidR="00FF6932" w:rsidRPr="00FF6932" w:rsidRDefault="00FF6932" w:rsidP="00FF6932">
      <w:pPr>
        <w:suppressAutoHyphens w:val="0"/>
        <w:jc w:val="both"/>
        <w:rPr>
          <w:sz w:val="28"/>
          <w:szCs w:val="28"/>
          <w:lang w:eastAsia="ru-RU"/>
        </w:rPr>
      </w:pPr>
      <w:r w:rsidRPr="00FF6932">
        <w:rPr>
          <w:sz w:val="28"/>
          <w:szCs w:val="28"/>
          <w:lang w:eastAsia="ru-RU"/>
        </w:rPr>
        <w:t xml:space="preserve">25.8 </w:t>
      </w:r>
      <w:r w:rsidRPr="00FF6932">
        <w:rPr>
          <w:rFonts w:eastAsia="Calibri"/>
          <w:sz w:val="28"/>
          <w:szCs w:val="28"/>
          <w:lang w:eastAsia="ru-RU"/>
        </w:rPr>
        <w:t>Досудебное (внесудебное) обжалование решений и действий (бездействия) Администрации</w:t>
      </w:r>
      <w:r w:rsidRPr="00FF6932">
        <w:rPr>
          <w:sz w:val="28"/>
          <w:szCs w:val="28"/>
          <w:lang w:eastAsia="ru-RU"/>
        </w:rPr>
        <w:t xml:space="preserve"> </w:t>
      </w:r>
      <w:r w:rsidRPr="00FF6932">
        <w:rPr>
          <w:rFonts w:eastAsia="Calibri"/>
          <w:sz w:val="28"/>
          <w:szCs w:val="28"/>
          <w:lang w:eastAsia="ru-RU"/>
        </w:rPr>
        <w:t xml:space="preserve">Дзержинского района, её должностных лиц осуществляется в соответствии с положениями </w:t>
      </w:r>
      <w:r w:rsidRPr="00FF6932">
        <w:rPr>
          <w:sz w:val="28"/>
          <w:szCs w:val="28"/>
          <w:lang w:eastAsia="ru-RU"/>
        </w:rPr>
        <w:t>раздела V</w:t>
      </w:r>
      <w:r w:rsidRPr="00FF6932">
        <w:rPr>
          <w:rFonts w:eastAsia="Calibri"/>
          <w:sz w:val="28"/>
          <w:szCs w:val="28"/>
          <w:lang w:eastAsia="ru-RU"/>
        </w:rPr>
        <w:t xml:space="preserve"> настоящего регламента.</w:t>
      </w:r>
    </w:p>
    <w:p w14:paraId="7CDC1DDD" w14:textId="77777777" w:rsidR="00FF6932" w:rsidRPr="00FF6932" w:rsidRDefault="00FF6932" w:rsidP="00FF6932">
      <w:pPr>
        <w:suppressAutoHyphens w:val="0"/>
        <w:jc w:val="both"/>
        <w:rPr>
          <w:rFonts w:eastAsia="Calibri"/>
          <w:sz w:val="28"/>
          <w:szCs w:val="28"/>
          <w:lang w:eastAsia="ru-RU"/>
        </w:rPr>
      </w:pPr>
      <w:r w:rsidRPr="00FF6932">
        <w:rPr>
          <w:sz w:val="28"/>
          <w:szCs w:val="28"/>
          <w:lang w:eastAsia="ru-RU"/>
        </w:rPr>
        <w:t>25.9. Администрация Дзержинского района</w:t>
      </w:r>
      <w:r w:rsidRPr="00FF6932">
        <w:rPr>
          <w:rFonts w:eastAsia="Calibri"/>
          <w:sz w:val="28"/>
          <w:szCs w:val="28"/>
          <w:lang w:eastAsia="ru-RU"/>
        </w:rPr>
        <w:t>, её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14:paraId="23729163" w14:textId="77777777" w:rsidR="00FF6932" w:rsidRPr="00FF6932" w:rsidRDefault="00FF6932" w:rsidP="00FF6932">
      <w:pPr>
        <w:widowControl w:val="0"/>
        <w:suppressAutoHyphens w:val="0"/>
        <w:autoSpaceDE w:val="0"/>
        <w:autoSpaceDN w:val="0"/>
        <w:adjustRightInd w:val="0"/>
        <w:jc w:val="both"/>
        <w:rPr>
          <w:spacing w:val="-4"/>
          <w:sz w:val="28"/>
          <w:szCs w:val="28"/>
          <w:lang w:eastAsia="ru-RU"/>
        </w:rPr>
      </w:pPr>
    </w:p>
    <w:p w14:paraId="7D403E3B" w14:textId="77777777" w:rsidR="00FF6932" w:rsidRPr="00FF6932" w:rsidRDefault="00FF6932" w:rsidP="00FF6932">
      <w:pPr>
        <w:widowControl w:val="0"/>
        <w:suppressAutoHyphens w:val="0"/>
        <w:autoSpaceDE w:val="0"/>
        <w:autoSpaceDN w:val="0"/>
        <w:adjustRightInd w:val="0"/>
        <w:jc w:val="center"/>
        <w:rPr>
          <w:b/>
          <w:bCs/>
          <w:sz w:val="28"/>
          <w:szCs w:val="28"/>
          <w:lang w:eastAsia="ru-RU"/>
        </w:rPr>
      </w:pPr>
      <w:bookmarkStart w:id="5" w:name="dst100519"/>
      <w:bookmarkStart w:id="6" w:name="dst100216"/>
      <w:bookmarkStart w:id="7" w:name="dst100492"/>
      <w:bookmarkEnd w:id="5"/>
      <w:bookmarkEnd w:id="6"/>
      <w:bookmarkEnd w:id="7"/>
      <w:r w:rsidRPr="00FF6932">
        <w:rPr>
          <w:b/>
          <w:bCs/>
          <w:sz w:val="28"/>
          <w:szCs w:val="28"/>
          <w:lang w:eastAsia="ru-RU"/>
        </w:rPr>
        <w:t>IV. Порядок и формы контроля за исполнением настоящего регламента</w:t>
      </w:r>
    </w:p>
    <w:p w14:paraId="24A05146" w14:textId="77777777" w:rsidR="00FF6932" w:rsidRPr="00FF6932" w:rsidRDefault="00FF6932" w:rsidP="00FF6932">
      <w:pPr>
        <w:widowControl w:val="0"/>
        <w:suppressAutoHyphens w:val="0"/>
        <w:autoSpaceDE w:val="0"/>
        <w:autoSpaceDN w:val="0"/>
        <w:adjustRightInd w:val="0"/>
        <w:jc w:val="center"/>
        <w:rPr>
          <w:sz w:val="28"/>
          <w:szCs w:val="28"/>
          <w:lang w:eastAsia="ru-RU"/>
        </w:rPr>
      </w:pPr>
    </w:p>
    <w:p w14:paraId="355ABD60" w14:textId="77777777" w:rsidR="00FF6932" w:rsidRPr="00FF6932" w:rsidRDefault="00FF6932" w:rsidP="00FF6932">
      <w:pPr>
        <w:suppressAutoHyphens w:val="0"/>
        <w:autoSpaceDE w:val="0"/>
        <w:autoSpaceDN w:val="0"/>
        <w:adjustRightInd w:val="0"/>
        <w:jc w:val="center"/>
        <w:outlineLvl w:val="0"/>
        <w:rPr>
          <w:rFonts w:eastAsia="Calibri"/>
          <w:b/>
          <w:bCs/>
          <w:sz w:val="28"/>
          <w:szCs w:val="28"/>
          <w:lang w:eastAsia="ru-RU"/>
        </w:rPr>
      </w:pPr>
      <w:r w:rsidRPr="00FF6932">
        <w:rPr>
          <w:rFonts w:eastAsia="Calibri"/>
          <w:b/>
          <w:bCs/>
          <w:sz w:val="28"/>
          <w:szCs w:val="28"/>
          <w:lang w:eastAsia="ru-RU"/>
        </w:rPr>
        <w:t>26. Порядок осуществления текущего контроля за соблюдением</w:t>
      </w:r>
    </w:p>
    <w:p w14:paraId="751FE8A2"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и исполнением ответственными должностными лицами</w:t>
      </w:r>
    </w:p>
    <w:p w14:paraId="642C8A1B"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Администрации</w:t>
      </w:r>
      <w:r w:rsidRPr="00FF6932">
        <w:rPr>
          <w:sz w:val="28"/>
          <w:szCs w:val="28"/>
          <w:lang w:eastAsia="ru-RU"/>
        </w:rPr>
        <w:t xml:space="preserve"> </w:t>
      </w:r>
      <w:r w:rsidRPr="00FF6932">
        <w:rPr>
          <w:rFonts w:eastAsia="Calibri"/>
          <w:b/>
          <w:bCs/>
          <w:sz w:val="28"/>
          <w:szCs w:val="28"/>
          <w:lang w:eastAsia="ru-RU"/>
        </w:rPr>
        <w:t>Дзержинского района положений настоящего регламента и иных</w:t>
      </w:r>
    </w:p>
    <w:p w14:paraId="1BBB265F"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нормативных правовых актов, устанавливающих требования</w:t>
      </w:r>
    </w:p>
    <w:p w14:paraId="75BBC7F3"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к предоставлению муниципальной услуги</w:t>
      </w:r>
    </w:p>
    <w:p w14:paraId="3FF2B362"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p>
    <w:p w14:paraId="5CD8850D"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lastRenderedPageBreak/>
        <w:t>26.1. Текущий контроль за соблюдением и исполнением должностными лицами Администрации</w:t>
      </w:r>
      <w:r w:rsidRPr="00FF6932">
        <w:rPr>
          <w:sz w:val="28"/>
          <w:szCs w:val="28"/>
          <w:lang w:eastAsia="ru-RU"/>
        </w:rPr>
        <w:t xml:space="preserve"> </w:t>
      </w:r>
      <w:r w:rsidRPr="00FF6932">
        <w:rPr>
          <w:rFonts w:eastAsia="Calibri"/>
          <w:bCs/>
          <w:sz w:val="28"/>
          <w:szCs w:val="28"/>
          <w:lang w:eastAsia="ru-RU"/>
        </w:rPr>
        <w:t>Дзержинского района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Pr="00FF6932">
        <w:rPr>
          <w:sz w:val="28"/>
          <w:szCs w:val="28"/>
          <w:lang w:eastAsia="ru-RU"/>
        </w:rPr>
        <w:t xml:space="preserve"> </w:t>
      </w:r>
      <w:r w:rsidRPr="00FF6932">
        <w:rPr>
          <w:rFonts w:eastAsia="Calibri"/>
          <w:bCs/>
          <w:sz w:val="28"/>
          <w:szCs w:val="28"/>
          <w:lang w:eastAsia="ru-RU"/>
        </w:rPr>
        <w:t>Дзержинского района, уполномоченными на осуществление контроля за предоставлением муниципальной услуги.</w:t>
      </w:r>
    </w:p>
    <w:p w14:paraId="79752461"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Pr="00FF6932">
        <w:rPr>
          <w:sz w:val="28"/>
          <w:szCs w:val="28"/>
          <w:lang w:eastAsia="ru-RU"/>
        </w:rPr>
        <w:t xml:space="preserve"> </w:t>
      </w:r>
      <w:r w:rsidRPr="00FF6932">
        <w:rPr>
          <w:rFonts w:eastAsia="Calibri"/>
          <w:bCs/>
          <w:sz w:val="28"/>
          <w:szCs w:val="28"/>
          <w:lang w:eastAsia="ru-RU"/>
        </w:rPr>
        <w:t>Дзержинского района.</w:t>
      </w:r>
    </w:p>
    <w:p w14:paraId="1E018338"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26.3. Текущий контроль осуществляется путем проведения проверок:</w:t>
      </w:r>
    </w:p>
    <w:p w14:paraId="3B13B710"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 xml:space="preserve">решений о предоставлении (об отказе в предоставлении) муниципальной услуги; </w:t>
      </w:r>
    </w:p>
    <w:p w14:paraId="7E62B1BB"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 xml:space="preserve">выявления и устранения нарушений прав граждан; </w:t>
      </w:r>
    </w:p>
    <w:p w14:paraId="2B4959BB"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8042C15"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p>
    <w:p w14:paraId="131BF09B" w14:textId="77777777" w:rsidR="00FF6932" w:rsidRPr="00FF6932" w:rsidRDefault="00FF6932" w:rsidP="00FF6932">
      <w:pPr>
        <w:suppressAutoHyphens w:val="0"/>
        <w:autoSpaceDE w:val="0"/>
        <w:autoSpaceDN w:val="0"/>
        <w:adjustRightInd w:val="0"/>
        <w:jc w:val="center"/>
        <w:outlineLvl w:val="0"/>
        <w:rPr>
          <w:rFonts w:eastAsia="Calibri"/>
          <w:b/>
          <w:bCs/>
          <w:sz w:val="28"/>
          <w:szCs w:val="28"/>
          <w:lang w:eastAsia="ru-RU"/>
        </w:rPr>
      </w:pPr>
      <w:r w:rsidRPr="00FF6932">
        <w:rPr>
          <w:rFonts w:eastAsia="Calibri"/>
          <w:b/>
          <w:bCs/>
          <w:sz w:val="28"/>
          <w:szCs w:val="28"/>
          <w:lang w:eastAsia="ru-RU"/>
        </w:rPr>
        <w:t>27. Порядок и периодичность осуществления плановых</w:t>
      </w:r>
    </w:p>
    <w:p w14:paraId="31EA2F05"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и внеплановых проверок полноты и качества предоставления</w:t>
      </w:r>
    </w:p>
    <w:p w14:paraId="001A9BF3"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муниципальной услуги</w:t>
      </w:r>
    </w:p>
    <w:p w14:paraId="17DD778C"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p>
    <w:p w14:paraId="263FE72A"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14:paraId="7C940C07"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27.2. При плановой проверке полноты и качества предоставления муниципальной услуги по контролю подлежат:</w:t>
      </w:r>
    </w:p>
    <w:p w14:paraId="569E6FCA"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соблюдение сроков предоставления муниципальной услуги;</w:t>
      </w:r>
    </w:p>
    <w:p w14:paraId="17336CFB"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соблюдение положений настоящего регламента;</w:t>
      </w:r>
    </w:p>
    <w:p w14:paraId="2AE88F6F"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правильность и обоснованность принятого решения об отказе в предоставлении муниципальной услуги.</w:t>
      </w:r>
    </w:p>
    <w:p w14:paraId="36D35C48"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27.3. Основанием для проведения внеплановых проверок являются:</w:t>
      </w:r>
    </w:p>
    <w:p w14:paraId="65881085"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муниципальных правовых актов органов местного самоуправления администрации</w:t>
      </w:r>
      <w:r w:rsidRPr="00FF6932">
        <w:rPr>
          <w:sz w:val="28"/>
          <w:szCs w:val="28"/>
          <w:lang w:eastAsia="ru-RU"/>
        </w:rPr>
        <w:t xml:space="preserve"> </w:t>
      </w:r>
      <w:r w:rsidRPr="00FF6932">
        <w:rPr>
          <w:rFonts w:eastAsia="Calibri"/>
          <w:bCs/>
          <w:sz w:val="28"/>
          <w:szCs w:val="28"/>
          <w:lang w:eastAsia="ru-RU"/>
        </w:rPr>
        <w:t xml:space="preserve">Дзержинского </w:t>
      </w:r>
      <w:proofErr w:type="gramStart"/>
      <w:r w:rsidRPr="00FF6932">
        <w:rPr>
          <w:rFonts w:eastAsia="Calibri"/>
          <w:bCs/>
          <w:sz w:val="28"/>
          <w:szCs w:val="28"/>
          <w:lang w:eastAsia="ru-RU"/>
        </w:rPr>
        <w:t>района ;</w:t>
      </w:r>
      <w:proofErr w:type="gramEnd"/>
    </w:p>
    <w:p w14:paraId="2FEE9A68"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14:paraId="6FA64452"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p>
    <w:p w14:paraId="5897F500" w14:textId="77777777" w:rsidR="00FF6932" w:rsidRPr="00FF6932" w:rsidRDefault="00FF6932" w:rsidP="00FF6932">
      <w:pPr>
        <w:suppressAutoHyphens w:val="0"/>
        <w:autoSpaceDE w:val="0"/>
        <w:autoSpaceDN w:val="0"/>
        <w:adjustRightInd w:val="0"/>
        <w:jc w:val="center"/>
        <w:outlineLvl w:val="0"/>
        <w:rPr>
          <w:rFonts w:eastAsia="Calibri"/>
          <w:b/>
          <w:bCs/>
          <w:sz w:val="28"/>
          <w:szCs w:val="28"/>
          <w:lang w:eastAsia="ru-RU"/>
        </w:rPr>
      </w:pPr>
      <w:r w:rsidRPr="00FF6932">
        <w:rPr>
          <w:rFonts w:eastAsia="Calibri"/>
          <w:b/>
          <w:bCs/>
          <w:sz w:val="28"/>
          <w:szCs w:val="28"/>
          <w:lang w:eastAsia="ru-RU"/>
        </w:rPr>
        <w:t>28. Ответственность должностных лиц Администрации</w:t>
      </w:r>
      <w:r w:rsidRPr="00FF6932">
        <w:rPr>
          <w:sz w:val="28"/>
          <w:szCs w:val="28"/>
          <w:lang w:eastAsia="ru-RU"/>
        </w:rPr>
        <w:t xml:space="preserve"> </w:t>
      </w:r>
      <w:r w:rsidRPr="00FF6932">
        <w:rPr>
          <w:rFonts w:eastAsia="Calibri"/>
          <w:b/>
          <w:bCs/>
          <w:sz w:val="28"/>
          <w:szCs w:val="28"/>
          <w:lang w:eastAsia="ru-RU"/>
        </w:rPr>
        <w:t>Дзержинского района,</w:t>
      </w:r>
    </w:p>
    <w:p w14:paraId="589EDA8A"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работников МФЦ за решения и действия (бездействие),</w:t>
      </w:r>
    </w:p>
    <w:p w14:paraId="6132BC4B"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принимаемые (осуществляемые) в ходе предоставления</w:t>
      </w:r>
    </w:p>
    <w:p w14:paraId="726E731E"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муниципальной услуги</w:t>
      </w:r>
    </w:p>
    <w:p w14:paraId="124338FE"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p>
    <w:p w14:paraId="37EE1BC0"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 xml:space="preserve">28.1. По результатам проведенных проверок в случае выявления нарушений положений настоящего регламента, муниципальных правовых актов органов местного самоуправления администрации Дзержинского района, осуществляется </w:t>
      </w:r>
      <w:r w:rsidRPr="00FF6932">
        <w:rPr>
          <w:rFonts w:eastAsia="Calibri"/>
          <w:bCs/>
          <w:sz w:val="28"/>
          <w:szCs w:val="28"/>
          <w:lang w:eastAsia="ru-RU"/>
        </w:rPr>
        <w:lastRenderedPageBreak/>
        <w:t>привлечение виновных лиц к ответственности в соответствии с законодательством Российской Федерации.</w:t>
      </w:r>
    </w:p>
    <w:p w14:paraId="44AB666C"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7E85169F"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28.3. Требованиями к порядку и формам текущего контроля за предоставлением муниципальной услуги являются:</w:t>
      </w:r>
    </w:p>
    <w:p w14:paraId="52C1C659"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независимость;</w:t>
      </w:r>
    </w:p>
    <w:p w14:paraId="6EE33672"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тщательность.</w:t>
      </w:r>
    </w:p>
    <w:p w14:paraId="1DACA5C2"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28.4. Независимость текущего контроля заключается в том, что должностное лицо Администрации</w:t>
      </w:r>
      <w:r w:rsidRPr="00FF6932">
        <w:rPr>
          <w:sz w:val="28"/>
          <w:szCs w:val="28"/>
          <w:lang w:eastAsia="ru-RU"/>
        </w:rPr>
        <w:t xml:space="preserve"> </w:t>
      </w:r>
      <w:r w:rsidRPr="00FF6932">
        <w:rPr>
          <w:rFonts w:eastAsia="Calibri"/>
          <w:bCs/>
          <w:sz w:val="28"/>
          <w:szCs w:val="28"/>
          <w:lang w:eastAsia="ru-RU"/>
        </w:rPr>
        <w:t>Дзержинского района, уполномоченное на его осуществление, не находится в служебной зависимости от должностного лица Администрации</w:t>
      </w:r>
      <w:r w:rsidRPr="00FF6932">
        <w:rPr>
          <w:sz w:val="28"/>
          <w:szCs w:val="28"/>
          <w:lang w:eastAsia="ru-RU"/>
        </w:rPr>
        <w:t xml:space="preserve"> </w:t>
      </w:r>
      <w:r w:rsidRPr="00FF6932">
        <w:rPr>
          <w:rFonts w:eastAsia="Calibri"/>
          <w:bCs/>
          <w:sz w:val="28"/>
          <w:szCs w:val="28"/>
          <w:lang w:eastAsia="ru-RU"/>
        </w:rPr>
        <w:t>Дзержинского района,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35FBE26"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28.5.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B0E73E7"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28.6.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44810BF5" w14:textId="77777777" w:rsidR="00FF6932" w:rsidRPr="00FF6932" w:rsidRDefault="00FF6932" w:rsidP="00FF6932">
      <w:pPr>
        <w:suppressAutoHyphens w:val="0"/>
        <w:jc w:val="center"/>
        <w:rPr>
          <w:b/>
          <w:bCs/>
          <w:sz w:val="28"/>
          <w:szCs w:val="28"/>
          <w:lang w:eastAsia="ru-RU"/>
        </w:rPr>
      </w:pPr>
    </w:p>
    <w:p w14:paraId="25B481D5" w14:textId="77777777" w:rsidR="00FF6932" w:rsidRPr="00FF6932" w:rsidRDefault="00FF6932" w:rsidP="00FF6932">
      <w:pPr>
        <w:suppressAutoHyphens w:val="0"/>
        <w:jc w:val="center"/>
        <w:rPr>
          <w:sz w:val="28"/>
          <w:szCs w:val="28"/>
          <w:lang w:eastAsia="ru-RU"/>
        </w:rPr>
      </w:pPr>
      <w:r w:rsidRPr="00FF6932">
        <w:rPr>
          <w:b/>
          <w:bCs/>
          <w:sz w:val="28"/>
          <w:szCs w:val="28"/>
          <w:lang w:eastAsia="ru-RU"/>
        </w:rPr>
        <w:t>29. Требования к порядку и формам контроля за предоставлением</w:t>
      </w:r>
      <w:r w:rsidRPr="00FF6932">
        <w:rPr>
          <w:sz w:val="28"/>
          <w:szCs w:val="28"/>
          <w:lang w:eastAsia="ru-RU"/>
        </w:rPr>
        <w:t xml:space="preserve"> </w:t>
      </w:r>
    </w:p>
    <w:p w14:paraId="18E59B54" w14:textId="77777777" w:rsidR="00FF6932" w:rsidRPr="00FF6932" w:rsidRDefault="00FF6932" w:rsidP="00FF6932">
      <w:pPr>
        <w:suppressAutoHyphens w:val="0"/>
        <w:jc w:val="center"/>
        <w:rPr>
          <w:sz w:val="28"/>
          <w:szCs w:val="28"/>
          <w:lang w:eastAsia="ru-RU"/>
        </w:rPr>
      </w:pPr>
      <w:r w:rsidRPr="00FF6932">
        <w:rPr>
          <w:b/>
          <w:bCs/>
          <w:sz w:val="28"/>
          <w:szCs w:val="28"/>
          <w:lang w:eastAsia="ru-RU"/>
        </w:rPr>
        <w:t>муниципальной услуги, в том числе со стороны граждан, их</w:t>
      </w:r>
      <w:r w:rsidRPr="00FF6932">
        <w:rPr>
          <w:sz w:val="28"/>
          <w:szCs w:val="28"/>
          <w:lang w:eastAsia="ru-RU"/>
        </w:rPr>
        <w:t xml:space="preserve"> </w:t>
      </w:r>
    </w:p>
    <w:p w14:paraId="3B849BEA" w14:textId="77777777" w:rsidR="00FF6932" w:rsidRPr="00FF6932" w:rsidRDefault="00FF6932" w:rsidP="00FF6932">
      <w:pPr>
        <w:suppressAutoHyphens w:val="0"/>
        <w:jc w:val="center"/>
        <w:rPr>
          <w:sz w:val="28"/>
          <w:szCs w:val="28"/>
          <w:lang w:eastAsia="ru-RU"/>
        </w:rPr>
      </w:pPr>
      <w:r w:rsidRPr="00FF6932">
        <w:rPr>
          <w:b/>
          <w:bCs/>
          <w:sz w:val="28"/>
          <w:szCs w:val="28"/>
          <w:lang w:eastAsia="ru-RU"/>
        </w:rPr>
        <w:t>объединений и организаций</w:t>
      </w:r>
    </w:p>
    <w:p w14:paraId="695E34E6" w14:textId="77777777" w:rsidR="00FF6932" w:rsidRPr="00FF6932" w:rsidRDefault="00FF6932" w:rsidP="00FF6932">
      <w:pPr>
        <w:suppressAutoHyphens w:val="0"/>
        <w:jc w:val="center"/>
        <w:rPr>
          <w:sz w:val="28"/>
          <w:szCs w:val="28"/>
          <w:lang w:eastAsia="ru-RU"/>
        </w:rPr>
      </w:pPr>
    </w:p>
    <w:p w14:paraId="5E20540A"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29.1.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w:t>
      </w:r>
      <w:r w:rsidRPr="00FF6932">
        <w:rPr>
          <w:sz w:val="28"/>
          <w:szCs w:val="28"/>
          <w:lang w:eastAsia="ru-RU"/>
        </w:rPr>
        <w:t xml:space="preserve"> </w:t>
      </w:r>
      <w:r w:rsidRPr="00FF6932">
        <w:rPr>
          <w:rFonts w:eastAsia="Calibri"/>
          <w:bCs/>
          <w:sz w:val="28"/>
          <w:szCs w:val="28"/>
          <w:lang w:eastAsia="ru-RU"/>
        </w:rPr>
        <w:t>Дзержинского района жалобы на нарушение должностными лицами Администрации</w:t>
      </w:r>
      <w:r w:rsidRPr="00FF6932">
        <w:rPr>
          <w:sz w:val="28"/>
          <w:szCs w:val="28"/>
          <w:lang w:eastAsia="ru-RU"/>
        </w:rPr>
        <w:t xml:space="preserve"> </w:t>
      </w:r>
      <w:r w:rsidRPr="00FF6932">
        <w:rPr>
          <w:rFonts w:eastAsia="Calibri"/>
          <w:bCs/>
          <w:sz w:val="28"/>
          <w:szCs w:val="28"/>
          <w:lang w:eastAsia="ru-RU"/>
        </w:rPr>
        <w:t>Дзержинского района порядка предоставления муниципальной услуги, повлекшее ее непредставление или предоставление с нарушением срока, установленного настоящим регламентом.</w:t>
      </w:r>
    </w:p>
    <w:p w14:paraId="1944E079"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29.2. Граждане, их объединения и организации для осуществления контроля за предоставлением муниципальной услуги имеют право направлять в Администрацию</w:t>
      </w:r>
      <w:r w:rsidRPr="00FF6932">
        <w:rPr>
          <w:sz w:val="28"/>
          <w:szCs w:val="28"/>
          <w:lang w:eastAsia="ru-RU"/>
        </w:rPr>
        <w:t xml:space="preserve"> </w:t>
      </w:r>
      <w:r w:rsidRPr="00FF6932">
        <w:rPr>
          <w:rFonts w:eastAsia="Calibri"/>
          <w:bCs/>
          <w:sz w:val="28"/>
          <w:szCs w:val="28"/>
          <w:lang w:eastAsia="ru-RU"/>
        </w:rPr>
        <w:t>Дзержинского района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w:t>
      </w:r>
      <w:r w:rsidRPr="00FF6932">
        <w:rPr>
          <w:sz w:val="28"/>
          <w:szCs w:val="28"/>
          <w:lang w:eastAsia="ru-RU"/>
        </w:rPr>
        <w:t xml:space="preserve"> </w:t>
      </w:r>
      <w:r w:rsidRPr="00FF6932">
        <w:rPr>
          <w:rFonts w:eastAsia="Calibri"/>
          <w:bCs/>
          <w:sz w:val="28"/>
          <w:szCs w:val="28"/>
          <w:lang w:eastAsia="ru-RU"/>
        </w:rPr>
        <w:t>Дзержинского района и принятые ими решения, связанные с предоставлением муниципальной услуги.</w:t>
      </w:r>
    </w:p>
    <w:p w14:paraId="02643776" w14:textId="77777777" w:rsidR="00FF6932" w:rsidRPr="00FF6932" w:rsidRDefault="00FF6932" w:rsidP="00FF6932">
      <w:pPr>
        <w:suppressAutoHyphens w:val="0"/>
        <w:autoSpaceDE w:val="0"/>
        <w:autoSpaceDN w:val="0"/>
        <w:adjustRightInd w:val="0"/>
        <w:jc w:val="both"/>
        <w:rPr>
          <w:rFonts w:eastAsia="Calibri"/>
          <w:bCs/>
          <w:sz w:val="28"/>
          <w:szCs w:val="28"/>
          <w:lang w:eastAsia="ru-RU"/>
        </w:rPr>
      </w:pPr>
      <w:r w:rsidRPr="00FF6932">
        <w:rPr>
          <w:rFonts w:eastAsia="Calibri"/>
          <w:bCs/>
          <w:sz w:val="28"/>
          <w:szCs w:val="28"/>
          <w:lang w:eastAsia="ru-RU"/>
        </w:rPr>
        <w:t>29.3. Контроль за предоставлением муниципальной услуги, в том числе со стороны граждан, их объединений и организаций, осуществляется посредством от</w:t>
      </w:r>
      <w:r w:rsidRPr="00FF6932">
        <w:rPr>
          <w:rFonts w:eastAsia="Calibri"/>
          <w:bCs/>
          <w:sz w:val="28"/>
          <w:szCs w:val="28"/>
          <w:lang w:eastAsia="ru-RU"/>
        </w:rPr>
        <w:lastRenderedPageBreak/>
        <w:t>крытости деятельности Администрации</w:t>
      </w:r>
      <w:r w:rsidRPr="00FF6932">
        <w:rPr>
          <w:sz w:val="28"/>
          <w:szCs w:val="28"/>
          <w:lang w:eastAsia="ru-RU"/>
        </w:rPr>
        <w:t xml:space="preserve"> </w:t>
      </w:r>
      <w:r w:rsidRPr="00FF6932">
        <w:rPr>
          <w:rFonts w:eastAsia="Calibri"/>
          <w:bCs/>
          <w:sz w:val="28"/>
          <w:szCs w:val="28"/>
          <w:lang w:eastAsia="ru-RU"/>
        </w:rPr>
        <w:t>Дзержинского района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9B05181" w14:textId="77777777" w:rsidR="00FF6932" w:rsidRPr="00FF6932" w:rsidRDefault="00FF6932" w:rsidP="00FF6932">
      <w:pPr>
        <w:widowControl w:val="0"/>
        <w:suppressAutoHyphens w:val="0"/>
        <w:autoSpaceDE w:val="0"/>
        <w:autoSpaceDN w:val="0"/>
        <w:adjustRightInd w:val="0"/>
        <w:rPr>
          <w:sz w:val="28"/>
          <w:szCs w:val="28"/>
          <w:lang w:eastAsia="ru-RU"/>
        </w:rPr>
      </w:pPr>
    </w:p>
    <w:p w14:paraId="5C339F13" w14:textId="77777777" w:rsidR="00FF6932" w:rsidRPr="00FF6932" w:rsidRDefault="00FF6932" w:rsidP="00FF6932">
      <w:pPr>
        <w:widowControl w:val="0"/>
        <w:suppressAutoHyphens w:val="0"/>
        <w:autoSpaceDE w:val="0"/>
        <w:autoSpaceDN w:val="0"/>
        <w:adjustRightInd w:val="0"/>
        <w:jc w:val="center"/>
        <w:rPr>
          <w:sz w:val="28"/>
          <w:szCs w:val="28"/>
          <w:lang w:eastAsia="ru-RU"/>
        </w:rPr>
      </w:pPr>
      <w:r w:rsidRPr="00FF6932">
        <w:rPr>
          <w:b/>
          <w:bCs/>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436A8B3F"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696CC694" w14:textId="77777777" w:rsidR="00FF6932" w:rsidRPr="00FF6932" w:rsidRDefault="00FF6932" w:rsidP="00FF6932">
      <w:pPr>
        <w:suppressAutoHyphens w:val="0"/>
        <w:autoSpaceDE w:val="0"/>
        <w:autoSpaceDN w:val="0"/>
        <w:adjustRightInd w:val="0"/>
        <w:jc w:val="center"/>
        <w:rPr>
          <w:rFonts w:eastAsia="Calibri"/>
          <w:b/>
          <w:sz w:val="28"/>
          <w:szCs w:val="28"/>
          <w:lang w:eastAsia="ru-RU"/>
        </w:rPr>
      </w:pPr>
      <w:r w:rsidRPr="00FF6932">
        <w:rPr>
          <w:rFonts w:eastAsia="Calibri"/>
          <w:b/>
          <w:sz w:val="28"/>
          <w:szCs w:val="28"/>
          <w:lang w:eastAsia="ru-RU"/>
        </w:rPr>
        <w:t xml:space="preserve">30. </w:t>
      </w:r>
      <w:r w:rsidRPr="00FF6932">
        <w:rPr>
          <w:b/>
          <w:sz w:val="28"/>
          <w:szCs w:val="28"/>
          <w:lang w:eastAsia="ru-RU"/>
        </w:rPr>
        <w:t xml:space="preserve">Право заявителя на </w:t>
      </w:r>
      <w:r w:rsidRPr="00FF6932">
        <w:rPr>
          <w:b/>
          <w:bCs/>
          <w:sz w:val="28"/>
          <w:szCs w:val="28"/>
          <w:lang w:eastAsia="ru-RU"/>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14:paraId="0D0AFBAD"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7965E280"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14:paraId="54AF53B7" w14:textId="77777777" w:rsidR="00FF6932" w:rsidRPr="00FF6932" w:rsidRDefault="00FF6932" w:rsidP="00FF6932">
      <w:pPr>
        <w:suppressAutoHyphens w:val="0"/>
        <w:autoSpaceDE w:val="0"/>
        <w:autoSpaceDN w:val="0"/>
        <w:adjustRightInd w:val="0"/>
        <w:jc w:val="both"/>
        <w:outlineLvl w:val="0"/>
        <w:rPr>
          <w:rFonts w:eastAsia="Calibri"/>
          <w:sz w:val="28"/>
          <w:szCs w:val="28"/>
          <w:lang w:eastAsia="ru-RU"/>
        </w:rPr>
      </w:pPr>
    </w:p>
    <w:p w14:paraId="652B8033" w14:textId="77777777" w:rsidR="00FF6932" w:rsidRPr="00FF6932" w:rsidRDefault="00FF6932" w:rsidP="00FF6932">
      <w:pPr>
        <w:suppressAutoHyphens w:val="0"/>
        <w:autoSpaceDE w:val="0"/>
        <w:autoSpaceDN w:val="0"/>
        <w:adjustRightInd w:val="0"/>
        <w:jc w:val="center"/>
        <w:outlineLvl w:val="0"/>
        <w:rPr>
          <w:rFonts w:eastAsia="Calibri"/>
          <w:b/>
          <w:bCs/>
          <w:sz w:val="28"/>
          <w:szCs w:val="28"/>
          <w:lang w:eastAsia="ru-RU"/>
        </w:rPr>
      </w:pPr>
      <w:r w:rsidRPr="00FF6932">
        <w:rPr>
          <w:rFonts w:eastAsia="Calibri"/>
          <w:b/>
          <w:bCs/>
          <w:sz w:val="28"/>
          <w:szCs w:val="28"/>
          <w:lang w:eastAsia="ru-RU"/>
        </w:rPr>
        <w:t>31. Предмет жалобы</w:t>
      </w:r>
    </w:p>
    <w:p w14:paraId="50E213DF"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0C2128B5"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31.1. Заявитель имеет право на обжалование решения и (или) действий (бездействия) Администрации</w:t>
      </w:r>
      <w:r w:rsidRPr="00FF6932">
        <w:rPr>
          <w:sz w:val="28"/>
          <w:szCs w:val="28"/>
          <w:lang w:eastAsia="ru-RU"/>
        </w:rPr>
        <w:t xml:space="preserve"> </w:t>
      </w:r>
      <w:r w:rsidRPr="00FF6932">
        <w:rPr>
          <w:rFonts w:eastAsia="Calibri"/>
          <w:sz w:val="28"/>
          <w:szCs w:val="28"/>
          <w:lang w:eastAsia="ru-RU"/>
        </w:rPr>
        <w:t>Дзержинского района, должностных лиц Администрации</w:t>
      </w:r>
      <w:r w:rsidRPr="00FF6932">
        <w:rPr>
          <w:sz w:val="28"/>
          <w:szCs w:val="28"/>
          <w:lang w:eastAsia="ru-RU"/>
        </w:rPr>
        <w:t xml:space="preserve"> </w:t>
      </w:r>
      <w:r w:rsidRPr="00FF6932">
        <w:rPr>
          <w:rFonts w:eastAsia="Calibri"/>
          <w:sz w:val="28"/>
          <w:szCs w:val="28"/>
          <w:lang w:eastAsia="ru-RU"/>
        </w:rPr>
        <w:t>Дзержинского района, муниципальных служащих, МФЦ, а также работника МФЦ при предоставлении муниципальной услуги в досудебном (внесудебном) порядке (далее – жалоба).</w:t>
      </w:r>
    </w:p>
    <w:p w14:paraId="6F23614C"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14:paraId="3B588DA1"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 нарушение срока регистрации запроса о предоставлении муниципальной услуги;</w:t>
      </w:r>
    </w:p>
    <w:p w14:paraId="4F3E3E6B"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2) нарушение срока предоставления муниципальной услуги;</w:t>
      </w:r>
    </w:p>
    <w:p w14:paraId="21ED5C0D"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9F115A6"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0D83A41"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23F84E4"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9D9D7EC"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53D624F"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8) нарушение срока или порядка выдачи документов по результатам предоставления муниципальной услуги;</w:t>
      </w:r>
    </w:p>
    <w:p w14:paraId="0EF147FE"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963A63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FF6932">
          <w:rPr>
            <w:rFonts w:eastAsia="Calibri"/>
            <w:sz w:val="28"/>
            <w:szCs w:val="28"/>
            <w:lang w:eastAsia="ru-RU"/>
          </w:rPr>
          <w:t>пунктом 4 части 1 статьи 7</w:t>
        </w:r>
      </w:hyperlink>
      <w:r w:rsidRPr="00FF6932">
        <w:rPr>
          <w:rFonts w:eastAsia="Calibri"/>
          <w:sz w:val="28"/>
          <w:szCs w:val="28"/>
          <w:lang w:eastAsia="ru-RU"/>
        </w:rPr>
        <w:t xml:space="preserve"> Федерального закона от 27.07.2010 № 210-ФЗ «Об организации предоставления государственных и муниципальных услуг».</w:t>
      </w:r>
    </w:p>
    <w:p w14:paraId="5EEBE4F1"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1ABAD967" w14:textId="77777777" w:rsidR="00FF6932" w:rsidRPr="00FF6932" w:rsidRDefault="00FF6932" w:rsidP="00FF6932">
      <w:pPr>
        <w:suppressAutoHyphens w:val="0"/>
        <w:autoSpaceDE w:val="0"/>
        <w:autoSpaceDN w:val="0"/>
        <w:adjustRightInd w:val="0"/>
        <w:jc w:val="center"/>
        <w:outlineLvl w:val="0"/>
        <w:rPr>
          <w:rFonts w:eastAsia="Calibri"/>
          <w:b/>
          <w:bCs/>
          <w:sz w:val="28"/>
          <w:szCs w:val="28"/>
          <w:lang w:eastAsia="ru-RU"/>
        </w:rPr>
      </w:pPr>
      <w:r w:rsidRPr="00FF6932">
        <w:rPr>
          <w:rFonts w:eastAsia="Calibri"/>
          <w:b/>
          <w:bCs/>
          <w:sz w:val="28"/>
          <w:szCs w:val="28"/>
          <w:lang w:eastAsia="ru-RU"/>
        </w:rPr>
        <w:t>32. Органы местного самоуправления, организации</w:t>
      </w:r>
    </w:p>
    <w:p w14:paraId="0D3314D2"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и уполномоченные на рассмотрение жалобы лица,</w:t>
      </w:r>
    </w:p>
    <w:p w14:paraId="7BB26BF1"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которым может быть направлена жалоба заявителя</w:t>
      </w:r>
    </w:p>
    <w:p w14:paraId="06E3EA79" w14:textId="77777777" w:rsidR="00FF6932" w:rsidRPr="00FF6932" w:rsidRDefault="00FF6932" w:rsidP="00FF6932">
      <w:pPr>
        <w:suppressAutoHyphens w:val="0"/>
        <w:autoSpaceDE w:val="0"/>
        <w:autoSpaceDN w:val="0"/>
        <w:adjustRightInd w:val="0"/>
        <w:jc w:val="center"/>
        <w:rPr>
          <w:rFonts w:eastAsia="Calibri"/>
          <w:b/>
          <w:bCs/>
          <w:sz w:val="28"/>
          <w:szCs w:val="28"/>
          <w:lang w:eastAsia="ru-RU"/>
        </w:rPr>
      </w:pPr>
      <w:r w:rsidRPr="00FF6932">
        <w:rPr>
          <w:rFonts w:eastAsia="Calibri"/>
          <w:b/>
          <w:bCs/>
          <w:sz w:val="28"/>
          <w:szCs w:val="28"/>
          <w:lang w:eastAsia="ru-RU"/>
        </w:rPr>
        <w:t>в досудебном (внесудебном) порядке</w:t>
      </w:r>
    </w:p>
    <w:p w14:paraId="70A6E96A"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4E556FF5"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EB4EBF0"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к Главе Дзержинского района – на решение и (или) действия (бездействие) должностного лица Администрации</w:t>
      </w:r>
      <w:r w:rsidRPr="00FF6932">
        <w:rPr>
          <w:sz w:val="28"/>
          <w:szCs w:val="28"/>
          <w:lang w:eastAsia="ru-RU"/>
        </w:rPr>
        <w:t xml:space="preserve"> </w:t>
      </w:r>
      <w:r w:rsidRPr="00FF6932">
        <w:rPr>
          <w:rFonts w:eastAsia="Calibri"/>
          <w:sz w:val="28"/>
          <w:szCs w:val="28"/>
          <w:lang w:eastAsia="ru-RU"/>
        </w:rPr>
        <w:t>Дзержинского района;</w:t>
      </w:r>
    </w:p>
    <w:p w14:paraId="3DCC192D"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к руководителю МФЦ – на решения и действия (бездействие) работника МФЦ;</w:t>
      </w:r>
    </w:p>
    <w:p w14:paraId="59EE95A8"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к учредителю МФЦ – на решение и действия (бездействие) МФЦ.</w:t>
      </w:r>
    </w:p>
    <w:p w14:paraId="30F044B8"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lastRenderedPageBreak/>
        <w:t>В Администрации</w:t>
      </w:r>
      <w:r w:rsidRPr="00FF6932">
        <w:rPr>
          <w:sz w:val="28"/>
          <w:szCs w:val="28"/>
          <w:lang w:eastAsia="ru-RU"/>
        </w:rPr>
        <w:t xml:space="preserve"> </w:t>
      </w:r>
      <w:r w:rsidRPr="00FF6932">
        <w:rPr>
          <w:rFonts w:eastAsia="Calibri"/>
          <w:sz w:val="28"/>
          <w:szCs w:val="28"/>
          <w:lang w:eastAsia="ru-RU"/>
        </w:rPr>
        <w:t>Дзержинского района, МФЦ, у учредителя МФЦ определяются уполномоченные на рассмотрение жалоб должностные лица.</w:t>
      </w:r>
    </w:p>
    <w:p w14:paraId="0C8915E6"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0219BDE0" w14:textId="77777777" w:rsidR="00FF6932" w:rsidRPr="00FF6932" w:rsidRDefault="00FF6932" w:rsidP="00FF6932">
      <w:pPr>
        <w:suppressAutoHyphens w:val="0"/>
        <w:autoSpaceDE w:val="0"/>
        <w:autoSpaceDN w:val="0"/>
        <w:adjustRightInd w:val="0"/>
        <w:jc w:val="center"/>
        <w:outlineLvl w:val="0"/>
        <w:rPr>
          <w:rFonts w:eastAsia="Calibri"/>
          <w:b/>
          <w:bCs/>
          <w:sz w:val="28"/>
          <w:szCs w:val="28"/>
          <w:lang w:eastAsia="ru-RU"/>
        </w:rPr>
      </w:pPr>
      <w:r w:rsidRPr="00FF6932">
        <w:rPr>
          <w:rFonts w:eastAsia="Calibri"/>
          <w:b/>
          <w:bCs/>
          <w:sz w:val="28"/>
          <w:szCs w:val="28"/>
          <w:lang w:eastAsia="ru-RU"/>
        </w:rPr>
        <w:t>33. Порядок подачи и рассмотрения жалобы</w:t>
      </w:r>
    </w:p>
    <w:p w14:paraId="3095D906"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7FB379D2"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33.1. Жалоба подается в письменной форме на бумажном носителе, в электронной форме в орган, предоставляющий муниципальную услугу, МФЦ либо учредителю МФЦ, а также в организации, предусмотренные </w:t>
      </w:r>
      <w:hyperlink r:id="rId47" w:history="1">
        <w:r w:rsidRPr="00FF6932">
          <w:rPr>
            <w:rFonts w:eastAsia="Calibri"/>
            <w:sz w:val="28"/>
            <w:szCs w:val="28"/>
            <w:lang w:eastAsia="ru-RU"/>
          </w:rPr>
          <w:t>частью 1.1 статьи 16</w:t>
        </w:r>
      </w:hyperlink>
      <w:r w:rsidRPr="00FF6932">
        <w:rPr>
          <w:rFonts w:eastAsia="Calibri"/>
          <w:sz w:val="28"/>
          <w:szCs w:val="28"/>
          <w:lang w:eastAsia="ru-RU"/>
        </w:rPr>
        <w:t xml:space="preserve"> Федерального закона от 27.07.2010 № 210-ФЗ «Об организации предоставления государственных и муниципальных услуг».</w:t>
      </w:r>
    </w:p>
    <w:p w14:paraId="23555870"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а также может быть принята при личном приеме заявителя.</w:t>
      </w:r>
    </w:p>
    <w:p w14:paraId="1C2E90F0"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33.3.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14:paraId="417B0F45"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33.4. Жалоба на решения и действия (бездействие) организаций, предусмотренных </w:t>
      </w:r>
      <w:hyperlink r:id="rId48" w:history="1">
        <w:r w:rsidRPr="00FF6932">
          <w:rPr>
            <w:rFonts w:eastAsia="Calibri"/>
            <w:sz w:val="28"/>
            <w:szCs w:val="28"/>
            <w:lang w:eastAsia="ru-RU"/>
          </w:rPr>
          <w:t>частью 1.1 статьи 16</w:t>
        </w:r>
      </w:hyperlink>
      <w:r w:rsidRPr="00FF6932">
        <w:rPr>
          <w:rFonts w:eastAsia="Calibri"/>
          <w:sz w:val="28"/>
          <w:szCs w:val="28"/>
          <w:lang w:eastAsia="ru-RU"/>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
    <w:p w14:paraId="290599DE"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33.5. Жалоба должна содержать:</w:t>
      </w:r>
    </w:p>
    <w:p w14:paraId="56EC9E48"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9" w:history="1">
        <w:r w:rsidRPr="00FF6932">
          <w:rPr>
            <w:rFonts w:eastAsia="Calibri"/>
            <w:sz w:val="28"/>
            <w:szCs w:val="28"/>
            <w:lang w:eastAsia="ru-RU"/>
          </w:rPr>
          <w:t>частью 1.1 статьи 16</w:t>
        </w:r>
      </w:hyperlink>
      <w:r w:rsidRPr="00FF6932">
        <w:rPr>
          <w:rFonts w:eastAsia="Calibri"/>
          <w:sz w:val="28"/>
          <w:szCs w:val="28"/>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4E8118AE"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99CB3F6"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0" w:history="1">
        <w:r w:rsidRPr="00FF6932">
          <w:rPr>
            <w:rFonts w:eastAsia="Calibri"/>
            <w:sz w:val="28"/>
            <w:szCs w:val="28"/>
            <w:lang w:eastAsia="ru-RU"/>
          </w:rPr>
          <w:t>частью 1.1 статьи 16</w:t>
        </w:r>
      </w:hyperlink>
      <w:r w:rsidRPr="00FF6932">
        <w:rPr>
          <w:rFonts w:eastAsia="Calibri"/>
          <w:sz w:val="28"/>
          <w:szCs w:val="28"/>
          <w:lang w:eastAsia="ru-RU"/>
        </w:rPr>
        <w:t xml:space="preserve"> Федерального </w:t>
      </w:r>
      <w:r w:rsidRPr="00FF6932">
        <w:rPr>
          <w:rFonts w:eastAsia="Calibri"/>
          <w:sz w:val="28"/>
          <w:szCs w:val="28"/>
          <w:lang w:eastAsia="ru-RU"/>
        </w:rPr>
        <w:lastRenderedPageBreak/>
        <w:t>закона от 27.07.2010 № 210-ФЗ «Об организации предоставления государственных и муниципальных услуг», их работников;</w:t>
      </w:r>
    </w:p>
    <w:p w14:paraId="1BB0BBA9"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1" w:history="1">
        <w:r w:rsidRPr="00FF6932">
          <w:rPr>
            <w:rFonts w:eastAsia="Calibri"/>
            <w:sz w:val="28"/>
            <w:szCs w:val="28"/>
            <w:lang w:eastAsia="ru-RU"/>
          </w:rPr>
          <w:t>частью 1.1 статьи 16</w:t>
        </w:r>
      </w:hyperlink>
      <w:r w:rsidRPr="00FF6932">
        <w:rPr>
          <w:rFonts w:eastAsia="Calibri"/>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61C0D52"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5D37F534" w14:textId="77777777" w:rsidR="00FF6932" w:rsidRPr="00FF6932" w:rsidRDefault="00FF6932" w:rsidP="00FF6932">
      <w:pPr>
        <w:suppressAutoHyphens w:val="0"/>
        <w:autoSpaceDE w:val="0"/>
        <w:autoSpaceDN w:val="0"/>
        <w:adjustRightInd w:val="0"/>
        <w:jc w:val="center"/>
        <w:outlineLvl w:val="0"/>
        <w:rPr>
          <w:rFonts w:eastAsia="Calibri"/>
          <w:b/>
          <w:bCs/>
          <w:sz w:val="28"/>
          <w:szCs w:val="28"/>
          <w:lang w:eastAsia="ru-RU"/>
        </w:rPr>
      </w:pPr>
      <w:r w:rsidRPr="00FF6932">
        <w:rPr>
          <w:rFonts w:eastAsia="Calibri"/>
          <w:b/>
          <w:bCs/>
          <w:sz w:val="28"/>
          <w:szCs w:val="28"/>
          <w:lang w:eastAsia="ru-RU"/>
        </w:rPr>
        <w:t>34. Сроки рассмотрения жалобы</w:t>
      </w:r>
    </w:p>
    <w:p w14:paraId="46C6B3BE"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4FEA506C"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34.1. Жалоба, поступившая в орган, предоставляющий муниципальную услугу, МФЦ, учредителю МФЦ, в организации, предусмотренные </w:t>
      </w:r>
      <w:hyperlink r:id="rId52" w:history="1">
        <w:r w:rsidRPr="00FF6932">
          <w:rPr>
            <w:rFonts w:eastAsia="Calibri"/>
            <w:sz w:val="28"/>
            <w:szCs w:val="28"/>
            <w:lang w:eastAsia="ru-RU"/>
          </w:rPr>
          <w:t>частью 1.1 статьи 16</w:t>
        </w:r>
      </w:hyperlink>
      <w:r w:rsidRPr="00FF6932">
        <w:rPr>
          <w:rFonts w:eastAsia="Calibri"/>
          <w:sz w:val="28"/>
          <w:szCs w:val="28"/>
          <w:lang w:eastAsia="ru-RU"/>
        </w:rPr>
        <w:t xml:space="preserve">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53" w:history="1">
        <w:r w:rsidRPr="00FF6932">
          <w:rPr>
            <w:rFonts w:eastAsia="Calibri"/>
            <w:sz w:val="28"/>
            <w:szCs w:val="28"/>
            <w:lang w:eastAsia="ru-RU"/>
          </w:rPr>
          <w:t>частью 1.1 статьи 16</w:t>
        </w:r>
      </w:hyperlink>
      <w:r w:rsidRPr="00FF6932">
        <w:rPr>
          <w:rFonts w:eastAsia="Calibri"/>
          <w:sz w:val="28"/>
          <w:szCs w:val="28"/>
          <w:lang w:eastAsia="ru-RU"/>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B1C1540"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2F68262C" w14:textId="77777777" w:rsidR="00FF6932" w:rsidRPr="00FF6932" w:rsidRDefault="00FF6932" w:rsidP="00FF6932">
      <w:pPr>
        <w:suppressAutoHyphens w:val="0"/>
        <w:autoSpaceDE w:val="0"/>
        <w:autoSpaceDN w:val="0"/>
        <w:adjustRightInd w:val="0"/>
        <w:jc w:val="center"/>
        <w:outlineLvl w:val="0"/>
        <w:rPr>
          <w:rFonts w:eastAsia="Calibri"/>
          <w:b/>
          <w:bCs/>
          <w:sz w:val="28"/>
          <w:szCs w:val="28"/>
          <w:lang w:eastAsia="ru-RU"/>
        </w:rPr>
      </w:pPr>
      <w:bookmarkStart w:id="8" w:name="Par45"/>
      <w:bookmarkEnd w:id="8"/>
      <w:r w:rsidRPr="00FF6932">
        <w:rPr>
          <w:rFonts w:eastAsia="Calibri"/>
          <w:b/>
          <w:bCs/>
          <w:sz w:val="28"/>
          <w:szCs w:val="28"/>
          <w:lang w:eastAsia="ru-RU"/>
        </w:rPr>
        <w:t>35. Результат рассмотрения жалобы</w:t>
      </w:r>
    </w:p>
    <w:p w14:paraId="498D2B71"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47C87680"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35.1. По результатам рассмотрения жалобы принимается одно из следующих решений:</w:t>
      </w:r>
    </w:p>
    <w:p w14:paraId="7076EE47"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DA01B92"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2) в удовлетворении жалобы отказывается.</w:t>
      </w:r>
    </w:p>
    <w:p w14:paraId="224E7A98"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35.2. В случае признания жалобы подлежащей удовлетворению в ответе заявителю, указанном в </w:t>
      </w:r>
      <w:hyperlink r:id="rId54" w:history="1">
        <w:r w:rsidRPr="00FF6932">
          <w:rPr>
            <w:rFonts w:eastAsia="Calibri"/>
            <w:sz w:val="28"/>
            <w:szCs w:val="28"/>
            <w:lang w:eastAsia="ru-RU"/>
          </w:rPr>
          <w:t>части 8 статьи 11.2</w:t>
        </w:r>
      </w:hyperlink>
      <w:r w:rsidRPr="00FF6932">
        <w:rPr>
          <w:rFonts w:eastAsia="Calibri"/>
          <w:sz w:val="28"/>
          <w:szCs w:val="28"/>
          <w:lang w:eastAsia="ru-RU"/>
        </w:rPr>
        <w:t xml:space="preserve">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МФЦ либо организацией, предусмотренной </w:t>
      </w:r>
      <w:hyperlink r:id="rId55" w:history="1">
        <w:r w:rsidRPr="00FF6932">
          <w:rPr>
            <w:rFonts w:eastAsia="Calibri"/>
            <w:sz w:val="28"/>
            <w:szCs w:val="28"/>
            <w:lang w:eastAsia="ru-RU"/>
          </w:rPr>
          <w:t>частью 1.1 статьи 16</w:t>
        </w:r>
      </w:hyperlink>
      <w:r w:rsidRPr="00FF6932">
        <w:rPr>
          <w:rFonts w:eastAsia="Calibri"/>
          <w:sz w:val="28"/>
          <w:szCs w:val="28"/>
          <w:lang w:eastAsia="ru-RU"/>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w:t>
      </w:r>
      <w:r w:rsidRPr="00FF6932">
        <w:rPr>
          <w:rFonts w:eastAsia="Calibri"/>
          <w:sz w:val="28"/>
          <w:szCs w:val="28"/>
          <w:lang w:eastAsia="ru-RU"/>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7C1E8CB"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35.3. В случае признания жалобы не подлежащей удовлетворению в ответе заявителю, указанном в </w:t>
      </w:r>
      <w:hyperlink r:id="rId56" w:history="1">
        <w:r w:rsidRPr="00FF6932">
          <w:rPr>
            <w:rFonts w:eastAsia="Calibri"/>
            <w:sz w:val="28"/>
            <w:szCs w:val="28"/>
            <w:lang w:eastAsia="ru-RU"/>
          </w:rPr>
          <w:t>части 8 статьи 11.2</w:t>
        </w:r>
      </w:hyperlink>
      <w:r w:rsidRPr="00FF6932">
        <w:rPr>
          <w:rFonts w:eastAsia="Calibri"/>
          <w:sz w:val="28"/>
          <w:szCs w:val="28"/>
          <w:lang w:eastAsia="ru-RU"/>
        </w:rPr>
        <w:t xml:space="preserve">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250C89D7"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35.4. Не позднее дня, следующего за днем принятия решения, указанного в пункте </w:t>
      </w:r>
      <w:hyperlink w:anchor="Par45" w:history="1">
        <w:r w:rsidRPr="00FF6932">
          <w:rPr>
            <w:rFonts w:eastAsia="Calibri"/>
            <w:sz w:val="28"/>
            <w:szCs w:val="28"/>
            <w:lang w:eastAsia="ru-RU"/>
          </w:rPr>
          <w:t>5.1</w:t>
        </w:r>
      </w:hyperlink>
      <w:r w:rsidRPr="00FF6932">
        <w:rPr>
          <w:rFonts w:eastAsia="Calibri"/>
          <w:sz w:val="28"/>
          <w:szCs w:val="28"/>
          <w:lang w:eastAsia="ru-RU"/>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D10CBA1"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7" w:history="1">
        <w:r w:rsidRPr="00FF6932">
          <w:rPr>
            <w:rFonts w:eastAsia="Calibri"/>
            <w:sz w:val="28"/>
            <w:szCs w:val="28"/>
            <w:lang w:eastAsia="ru-RU"/>
          </w:rPr>
          <w:t>пунктом</w:t>
        </w:r>
      </w:hyperlink>
      <w:r w:rsidRPr="00FF6932">
        <w:rPr>
          <w:rFonts w:eastAsia="Calibri"/>
          <w:sz w:val="28"/>
          <w:szCs w:val="28"/>
          <w:lang w:eastAsia="ru-RU"/>
        </w:rPr>
        <w:t xml:space="preserve"> 32.1 настоящего регламента, незамедлительно направляют имеющиеся материалы в органы прокуратуры.</w:t>
      </w:r>
    </w:p>
    <w:p w14:paraId="3860C71D"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73C38577" w14:textId="77777777" w:rsidR="00FF6932" w:rsidRPr="00FF6932" w:rsidRDefault="00FF6932" w:rsidP="00FF6932">
      <w:pPr>
        <w:suppressAutoHyphens w:val="0"/>
        <w:autoSpaceDE w:val="0"/>
        <w:autoSpaceDN w:val="0"/>
        <w:adjustRightInd w:val="0"/>
        <w:jc w:val="center"/>
        <w:rPr>
          <w:b/>
          <w:sz w:val="28"/>
          <w:szCs w:val="28"/>
          <w:lang w:eastAsia="ru-RU"/>
        </w:rPr>
      </w:pPr>
      <w:r w:rsidRPr="00FF6932">
        <w:rPr>
          <w:b/>
          <w:sz w:val="28"/>
          <w:szCs w:val="28"/>
          <w:lang w:eastAsia="ru-RU"/>
        </w:rPr>
        <w:t>36. Порядок обжалования решения по жалобе</w:t>
      </w:r>
    </w:p>
    <w:p w14:paraId="2EE40F95" w14:textId="77777777" w:rsidR="00FF6932" w:rsidRPr="00FF6932" w:rsidRDefault="00FF6932" w:rsidP="00FF6932">
      <w:pPr>
        <w:suppressAutoHyphens w:val="0"/>
        <w:autoSpaceDE w:val="0"/>
        <w:autoSpaceDN w:val="0"/>
        <w:adjustRightInd w:val="0"/>
        <w:jc w:val="center"/>
        <w:rPr>
          <w:rFonts w:eastAsia="Calibri"/>
          <w:b/>
          <w:sz w:val="28"/>
          <w:szCs w:val="28"/>
          <w:lang w:eastAsia="ru-RU"/>
        </w:rPr>
      </w:pPr>
    </w:p>
    <w:p w14:paraId="7E368996"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36.1. Заявитель вправе обжаловать принятое решение в судебном порядке, в соответствии с законодательством Российской Федерации.</w:t>
      </w:r>
    </w:p>
    <w:p w14:paraId="0D49441E" w14:textId="77777777" w:rsidR="00FF6932" w:rsidRPr="00FF6932" w:rsidRDefault="00FF6932" w:rsidP="00FF6932">
      <w:pPr>
        <w:suppressAutoHyphens w:val="0"/>
        <w:jc w:val="both"/>
        <w:rPr>
          <w:sz w:val="28"/>
          <w:szCs w:val="28"/>
          <w:lang w:eastAsia="ru-RU"/>
        </w:rPr>
      </w:pPr>
    </w:p>
    <w:p w14:paraId="4EC6F9DB" w14:textId="77777777" w:rsidR="00FF6932" w:rsidRPr="00FF6932" w:rsidRDefault="00FF6932" w:rsidP="00FF6932">
      <w:pPr>
        <w:suppressAutoHyphens w:val="0"/>
        <w:jc w:val="center"/>
        <w:rPr>
          <w:b/>
          <w:sz w:val="28"/>
          <w:szCs w:val="28"/>
          <w:lang w:eastAsia="ru-RU"/>
        </w:rPr>
      </w:pPr>
      <w:r w:rsidRPr="00FF6932">
        <w:rPr>
          <w:b/>
          <w:sz w:val="28"/>
          <w:szCs w:val="28"/>
          <w:lang w:eastAsia="ru-RU"/>
        </w:rPr>
        <w:t>37. Получение информации и документов для обжалования</w:t>
      </w:r>
    </w:p>
    <w:p w14:paraId="426C20EC" w14:textId="77777777" w:rsidR="00FF6932" w:rsidRPr="00FF6932" w:rsidRDefault="00FF6932" w:rsidP="00FF6932">
      <w:pPr>
        <w:suppressAutoHyphens w:val="0"/>
        <w:jc w:val="center"/>
        <w:rPr>
          <w:b/>
          <w:sz w:val="28"/>
          <w:szCs w:val="28"/>
          <w:lang w:eastAsia="ru-RU"/>
        </w:rPr>
      </w:pPr>
    </w:p>
    <w:p w14:paraId="4937D9D2"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37.1. Заявитель имеет право на получение информации и документов, которые необходимы для обоснования и рассмотрения жалобы.</w:t>
      </w:r>
    </w:p>
    <w:p w14:paraId="7EAC3031"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2EC1BF03" w14:textId="77777777" w:rsidR="00FF6932" w:rsidRPr="00FF6932" w:rsidRDefault="00FF6932" w:rsidP="00FF6932">
      <w:pPr>
        <w:suppressAutoHyphens w:val="0"/>
        <w:autoSpaceDE w:val="0"/>
        <w:autoSpaceDN w:val="0"/>
        <w:adjustRightInd w:val="0"/>
        <w:jc w:val="center"/>
        <w:rPr>
          <w:b/>
          <w:sz w:val="28"/>
          <w:szCs w:val="28"/>
          <w:lang w:eastAsia="ru-RU"/>
        </w:rPr>
      </w:pPr>
      <w:r w:rsidRPr="00FF6932">
        <w:rPr>
          <w:rFonts w:eastAsia="Calibri"/>
          <w:b/>
          <w:sz w:val="28"/>
          <w:szCs w:val="28"/>
          <w:lang w:eastAsia="ru-RU"/>
        </w:rPr>
        <w:t xml:space="preserve">38. </w:t>
      </w:r>
      <w:r w:rsidRPr="00FF6932">
        <w:rPr>
          <w:b/>
          <w:sz w:val="28"/>
          <w:szCs w:val="28"/>
          <w:lang w:eastAsia="ru-RU"/>
        </w:rPr>
        <w:t>Способы информирования заявителей о порядке подачи и рассмотрения жалобы</w:t>
      </w:r>
    </w:p>
    <w:p w14:paraId="59C9AFA1" w14:textId="77777777" w:rsidR="00FF6932" w:rsidRPr="00FF6932" w:rsidRDefault="00FF6932" w:rsidP="00FF6932">
      <w:pPr>
        <w:suppressAutoHyphens w:val="0"/>
        <w:autoSpaceDE w:val="0"/>
        <w:autoSpaceDN w:val="0"/>
        <w:adjustRightInd w:val="0"/>
        <w:jc w:val="center"/>
        <w:rPr>
          <w:rFonts w:eastAsia="Calibri"/>
          <w:b/>
          <w:sz w:val="28"/>
          <w:szCs w:val="28"/>
          <w:lang w:eastAsia="ru-RU"/>
        </w:rPr>
      </w:pPr>
    </w:p>
    <w:p w14:paraId="29638FA7" w14:textId="77777777" w:rsidR="00FF6932" w:rsidRPr="00FF6932" w:rsidRDefault="00FF6932" w:rsidP="00FF6932">
      <w:pPr>
        <w:suppressAutoHyphens w:val="0"/>
        <w:autoSpaceDE w:val="0"/>
        <w:autoSpaceDN w:val="0"/>
        <w:adjustRightInd w:val="0"/>
        <w:jc w:val="both"/>
        <w:rPr>
          <w:rFonts w:eastAsia="Calibri"/>
          <w:b/>
          <w:sz w:val="28"/>
          <w:szCs w:val="28"/>
          <w:lang w:eastAsia="ru-RU"/>
        </w:rPr>
      </w:pPr>
      <w:r w:rsidRPr="00FF6932">
        <w:rPr>
          <w:rFonts w:eastAsia="Calibri"/>
          <w:sz w:val="28"/>
          <w:szCs w:val="28"/>
          <w:lang w:eastAsia="ru-RU"/>
        </w:rPr>
        <w:t>38.1</w:t>
      </w:r>
      <w:r w:rsidRPr="00FF6932">
        <w:rPr>
          <w:rFonts w:eastAsia="Calibri"/>
          <w:b/>
          <w:sz w:val="28"/>
          <w:szCs w:val="28"/>
          <w:lang w:eastAsia="ru-RU"/>
        </w:rPr>
        <w:t xml:space="preserve"> </w:t>
      </w:r>
      <w:r w:rsidRPr="00FF6932">
        <w:rPr>
          <w:rFonts w:eastAsia="Calibri"/>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r w:rsidRPr="00FF6932">
        <w:rPr>
          <w:sz w:val="28"/>
          <w:szCs w:val="28"/>
          <w:lang w:eastAsia="ru-RU"/>
        </w:rPr>
        <w:t xml:space="preserve"> </w:t>
      </w:r>
      <w:r w:rsidRPr="00FF6932">
        <w:rPr>
          <w:rFonts w:eastAsia="Calibri"/>
          <w:sz w:val="28"/>
          <w:szCs w:val="28"/>
          <w:lang w:eastAsia="ru-RU"/>
        </w:rPr>
        <w:t>Дзержинского района,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B8ABD2D" w14:textId="77777777" w:rsidR="00FF6932" w:rsidRPr="00FF6932" w:rsidRDefault="00FF6932" w:rsidP="00FF6932">
      <w:pPr>
        <w:widowControl w:val="0"/>
        <w:suppressAutoHyphens w:val="0"/>
        <w:autoSpaceDE w:val="0"/>
        <w:autoSpaceDN w:val="0"/>
        <w:adjustRightInd w:val="0"/>
        <w:jc w:val="both"/>
        <w:rPr>
          <w:sz w:val="28"/>
          <w:szCs w:val="28"/>
          <w:lang w:eastAsia="ru-RU"/>
        </w:rPr>
        <w:sectPr w:rsidR="00FF6932" w:rsidRPr="00FF6932" w:rsidSect="002129C0">
          <w:headerReference w:type="default" r:id="rId58"/>
          <w:headerReference w:type="first" r:id="rId59"/>
          <w:pgSz w:w="11906" w:h="16838"/>
          <w:pgMar w:top="1134" w:right="567" w:bottom="1134" w:left="1701" w:header="709" w:footer="709" w:gutter="0"/>
          <w:pgNumType w:start="1"/>
          <w:cols w:space="708"/>
          <w:titlePg/>
          <w:docGrid w:linePitch="360"/>
        </w:sectPr>
      </w:pPr>
    </w:p>
    <w:p w14:paraId="44885A70" w14:textId="77777777" w:rsidR="00FF6932" w:rsidRPr="00FF6932" w:rsidRDefault="00FF6932" w:rsidP="00FF6932">
      <w:pPr>
        <w:suppressAutoHyphens w:val="0"/>
        <w:autoSpaceDE w:val="0"/>
        <w:autoSpaceDN w:val="0"/>
        <w:adjustRightInd w:val="0"/>
        <w:jc w:val="right"/>
        <w:outlineLvl w:val="0"/>
        <w:rPr>
          <w:rFonts w:eastAsia="Calibri"/>
          <w:sz w:val="28"/>
          <w:szCs w:val="28"/>
          <w:lang w:eastAsia="ru-RU"/>
        </w:rPr>
      </w:pPr>
      <w:r w:rsidRPr="00FF6932">
        <w:rPr>
          <w:rFonts w:eastAsia="Calibri"/>
          <w:noProof/>
          <w:sz w:val="28"/>
          <w:szCs w:val="28"/>
          <w:lang w:eastAsia="ru-RU"/>
        </w:rPr>
        <w:lastRenderedPageBreak/>
        <mc:AlternateContent>
          <mc:Choice Requires="wps">
            <w:drawing>
              <wp:anchor distT="0" distB="0" distL="114300" distR="114300" simplePos="0" relativeHeight="251660800" behindDoc="0" locked="0" layoutInCell="1" allowOverlap="1" wp14:anchorId="6AEC5D9D" wp14:editId="08D03AE3">
                <wp:simplePos x="0" y="0"/>
                <wp:positionH relativeFrom="column">
                  <wp:posOffset>3398520</wp:posOffset>
                </wp:positionH>
                <wp:positionV relativeFrom="paragraph">
                  <wp:posOffset>-41910</wp:posOffset>
                </wp:positionV>
                <wp:extent cx="2788920" cy="967740"/>
                <wp:effectExtent l="1905" t="1905" r="0"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95442" w14:textId="77777777" w:rsidR="00FF6932" w:rsidRPr="00036023" w:rsidRDefault="00FF6932" w:rsidP="00FF6932">
                            <w:pPr>
                              <w:jc w:val="both"/>
                              <w:outlineLvl w:val="0"/>
                              <w:rPr>
                                <w:rFonts w:eastAsia="Calibri"/>
                                <w:sz w:val="24"/>
                                <w:szCs w:val="24"/>
                              </w:rPr>
                            </w:pPr>
                            <w:r>
                              <w:rPr>
                                <w:rFonts w:eastAsia="Calibri"/>
                                <w:sz w:val="24"/>
                                <w:szCs w:val="24"/>
                              </w:rPr>
                              <w:t>Приложение №</w:t>
                            </w:r>
                            <w:r w:rsidRPr="00036023">
                              <w:rPr>
                                <w:rFonts w:eastAsia="Calibri"/>
                                <w:sz w:val="24"/>
                                <w:szCs w:val="24"/>
                              </w:rPr>
                              <w:t xml:space="preserve"> 1</w:t>
                            </w:r>
                          </w:p>
                          <w:p w14:paraId="08A24CC2" w14:textId="77777777" w:rsidR="00FF6932" w:rsidRPr="00036023" w:rsidRDefault="00FF6932" w:rsidP="00FF6932">
                            <w:pPr>
                              <w:jc w:val="both"/>
                              <w:rPr>
                                <w:rFonts w:eastAsia="Calibri"/>
                                <w:sz w:val="24"/>
                                <w:szCs w:val="24"/>
                              </w:rPr>
                            </w:pPr>
                            <w:r w:rsidRPr="00036023">
                              <w:rPr>
                                <w:rFonts w:eastAsia="Calibri"/>
                                <w:sz w:val="24"/>
                                <w:szCs w:val="24"/>
                              </w:rPr>
                              <w:t>к Административному регламенту</w:t>
                            </w:r>
                          </w:p>
                          <w:p w14:paraId="55676DB7" w14:textId="77777777" w:rsidR="00FF6932" w:rsidRPr="00036023" w:rsidRDefault="00FF6932" w:rsidP="00FF6932">
                            <w:pPr>
                              <w:jc w:val="both"/>
                              <w:rPr>
                                <w:rFonts w:eastAsia="Calibri"/>
                                <w:sz w:val="24"/>
                                <w:szCs w:val="24"/>
                              </w:rPr>
                            </w:pPr>
                            <w:r w:rsidRPr="00036023">
                              <w:rPr>
                                <w:rFonts w:eastAsia="Calibri"/>
                                <w:sz w:val="24"/>
                                <w:szCs w:val="24"/>
                              </w:rPr>
                              <w:t>предоставления муниципальной услуги</w:t>
                            </w:r>
                          </w:p>
                          <w:p w14:paraId="7BE8EB01" w14:textId="77777777" w:rsidR="00FF6932" w:rsidRPr="00036023" w:rsidRDefault="00FF6932" w:rsidP="00FF6932">
                            <w:pPr>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14:paraId="318C8A4A" w14:textId="77777777" w:rsidR="00FF6932" w:rsidRPr="00036023" w:rsidRDefault="00FF6932" w:rsidP="00FF6932">
                            <w:pPr>
                              <w:jc w:val="both"/>
                              <w:rPr>
                                <w:rFonts w:eastAsia="Calibri"/>
                                <w:sz w:val="24"/>
                                <w:szCs w:val="24"/>
                              </w:rPr>
                            </w:pPr>
                            <w:r>
                              <w:rPr>
                                <w:rFonts w:eastAsia="Calibri"/>
                                <w:sz w:val="24"/>
                                <w:szCs w:val="24"/>
                              </w:rPr>
                              <w:t>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AEC5D9D" id="_x0000_t202" coordsize="21600,21600" o:spt="202" path="m,l,21600r21600,l21600,xe">
                <v:stroke joinstyle="miter"/>
                <v:path gradientshapeok="t" o:connecttype="rect"/>
              </v:shapetype>
              <v:shape id="Text Box 2" o:spid="_x0000_s1026" type="#_x0000_t202" style="position:absolute;left:0;text-align:left;margin-left:267.6pt;margin-top:-3.3pt;width:219.6pt;height:7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" stroked="f">
                <v:textbox>
                  <w:txbxContent>
                    <w:p w14:paraId="4B795442" w14:textId="77777777" w:rsidR="00FF6932" w:rsidRPr="00036023" w:rsidRDefault="00FF6932" w:rsidP="00FF6932">
                      <w:pPr>
                        <w:jc w:val="both"/>
                        <w:outlineLvl w:val="0"/>
                        <w:rPr>
                          <w:rFonts w:eastAsia="Calibri"/>
                          <w:sz w:val="24"/>
                          <w:szCs w:val="24"/>
                        </w:rPr>
                      </w:pPr>
                      <w:r>
                        <w:rPr>
                          <w:rFonts w:eastAsia="Calibri"/>
                          <w:sz w:val="24"/>
                          <w:szCs w:val="24"/>
                        </w:rPr>
                        <w:t>Приложение №</w:t>
                      </w:r>
                      <w:r w:rsidRPr="00036023">
                        <w:rPr>
                          <w:rFonts w:eastAsia="Calibri"/>
                          <w:sz w:val="24"/>
                          <w:szCs w:val="24"/>
                        </w:rPr>
                        <w:t xml:space="preserve"> 1</w:t>
                      </w:r>
                    </w:p>
                    <w:p w14:paraId="08A24CC2" w14:textId="77777777" w:rsidR="00FF6932" w:rsidRPr="00036023" w:rsidRDefault="00FF6932" w:rsidP="00FF6932">
                      <w:pPr>
                        <w:jc w:val="both"/>
                        <w:rPr>
                          <w:rFonts w:eastAsia="Calibri"/>
                          <w:sz w:val="24"/>
                          <w:szCs w:val="24"/>
                        </w:rPr>
                      </w:pPr>
                      <w:r w:rsidRPr="00036023">
                        <w:rPr>
                          <w:rFonts w:eastAsia="Calibri"/>
                          <w:sz w:val="24"/>
                          <w:szCs w:val="24"/>
                        </w:rPr>
                        <w:t>к Административному регламенту</w:t>
                      </w:r>
                    </w:p>
                    <w:p w14:paraId="55676DB7" w14:textId="77777777" w:rsidR="00FF6932" w:rsidRPr="00036023" w:rsidRDefault="00FF6932" w:rsidP="00FF6932">
                      <w:pPr>
                        <w:jc w:val="both"/>
                        <w:rPr>
                          <w:rFonts w:eastAsia="Calibri"/>
                          <w:sz w:val="24"/>
                          <w:szCs w:val="24"/>
                        </w:rPr>
                      </w:pPr>
                      <w:r w:rsidRPr="00036023">
                        <w:rPr>
                          <w:rFonts w:eastAsia="Calibri"/>
                          <w:sz w:val="24"/>
                          <w:szCs w:val="24"/>
                        </w:rPr>
                        <w:t>предоставления муниципальной услуги</w:t>
                      </w:r>
                    </w:p>
                    <w:p w14:paraId="7BE8EB01" w14:textId="77777777" w:rsidR="00FF6932" w:rsidRPr="00036023" w:rsidRDefault="00FF6932" w:rsidP="00FF6932">
                      <w:pPr>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14:paraId="318C8A4A" w14:textId="77777777" w:rsidR="00FF6932" w:rsidRPr="00036023" w:rsidRDefault="00FF6932" w:rsidP="00FF6932">
                      <w:pPr>
                        <w:jc w:val="both"/>
                        <w:rPr>
                          <w:rFonts w:eastAsia="Calibri"/>
                          <w:sz w:val="24"/>
                          <w:szCs w:val="24"/>
                        </w:rPr>
                      </w:pPr>
                      <w:r>
                        <w:rPr>
                          <w:rFonts w:eastAsia="Calibri"/>
                          <w:sz w:val="24"/>
                          <w:szCs w:val="24"/>
                        </w:rPr>
                        <w:t>на осуществление земляных работ»</w:t>
                      </w:r>
                    </w:p>
                  </w:txbxContent>
                </v:textbox>
              </v:shape>
            </w:pict>
          </mc:Fallback>
        </mc:AlternateContent>
      </w:r>
    </w:p>
    <w:p w14:paraId="3E025487" w14:textId="77777777" w:rsidR="00FF6932" w:rsidRPr="00FF6932" w:rsidRDefault="00FF6932" w:rsidP="00FF6932">
      <w:pPr>
        <w:suppressAutoHyphens w:val="0"/>
        <w:autoSpaceDE w:val="0"/>
        <w:autoSpaceDN w:val="0"/>
        <w:adjustRightInd w:val="0"/>
        <w:jc w:val="right"/>
        <w:outlineLvl w:val="0"/>
        <w:rPr>
          <w:rFonts w:eastAsia="Calibri"/>
          <w:sz w:val="28"/>
          <w:szCs w:val="28"/>
          <w:lang w:eastAsia="ru-RU"/>
        </w:rPr>
      </w:pPr>
    </w:p>
    <w:p w14:paraId="7A7190B6" w14:textId="77777777" w:rsidR="00FF6932" w:rsidRPr="00FF6932" w:rsidRDefault="00FF6932" w:rsidP="00FF6932">
      <w:pPr>
        <w:suppressAutoHyphens w:val="0"/>
        <w:autoSpaceDE w:val="0"/>
        <w:autoSpaceDN w:val="0"/>
        <w:adjustRightInd w:val="0"/>
        <w:jc w:val="right"/>
        <w:outlineLvl w:val="0"/>
        <w:rPr>
          <w:rFonts w:eastAsia="Calibri"/>
          <w:sz w:val="28"/>
          <w:szCs w:val="28"/>
          <w:lang w:eastAsia="ru-RU"/>
        </w:rPr>
      </w:pPr>
    </w:p>
    <w:p w14:paraId="71C995DE" w14:textId="77777777" w:rsidR="00FF6932" w:rsidRPr="00FF6932" w:rsidRDefault="00FF6932" w:rsidP="00FF6932">
      <w:pPr>
        <w:suppressAutoHyphens w:val="0"/>
        <w:autoSpaceDE w:val="0"/>
        <w:autoSpaceDN w:val="0"/>
        <w:adjustRightInd w:val="0"/>
        <w:jc w:val="right"/>
        <w:outlineLvl w:val="0"/>
        <w:rPr>
          <w:rFonts w:eastAsia="Calibri"/>
          <w:sz w:val="28"/>
          <w:szCs w:val="28"/>
          <w:lang w:eastAsia="ru-RU"/>
        </w:rPr>
      </w:pPr>
    </w:p>
    <w:p w14:paraId="5D875A4F" w14:textId="77777777" w:rsidR="00FF6932" w:rsidRPr="00FF6932" w:rsidRDefault="00FF6932" w:rsidP="00FF6932">
      <w:pPr>
        <w:suppressAutoHyphens w:val="0"/>
        <w:autoSpaceDE w:val="0"/>
        <w:autoSpaceDN w:val="0"/>
        <w:adjustRightInd w:val="0"/>
        <w:jc w:val="right"/>
        <w:outlineLvl w:val="0"/>
        <w:rPr>
          <w:rFonts w:eastAsia="Calibri"/>
          <w:sz w:val="28"/>
          <w:szCs w:val="28"/>
          <w:lang w:eastAsia="ru-RU"/>
        </w:rPr>
      </w:pPr>
    </w:p>
    <w:p w14:paraId="2CA081DC" w14:textId="77777777" w:rsidR="00FF6932" w:rsidRPr="00FF6932" w:rsidRDefault="00FF6932" w:rsidP="00FF6932">
      <w:pPr>
        <w:suppressAutoHyphens w:val="0"/>
        <w:autoSpaceDE w:val="0"/>
        <w:autoSpaceDN w:val="0"/>
        <w:adjustRightInd w:val="0"/>
        <w:jc w:val="right"/>
        <w:outlineLvl w:val="0"/>
        <w:rPr>
          <w:rFonts w:eastAsia="Calibri"/>
          <w:sz w:val="28"/>
          <w:szCs w:val="28"/>
          <w:lang w:eastAsia="ru-RU"/>
        </w:rPr>
      </w:pPr>
    </w:p>
    <w:p w14:paraId="24A2A3C0"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p w14:paraId="0E70B387"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p w14:paraId="14A3ED0E"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 xml:space="preserve">ФОРМА ЗАЯВЛЕНИЯ НА ПОЛУЧЕНИЕ РАЗРЕШЕНИЯ </w:t>
      </w:r>
      <w:r w:rsidRPr="00FF6932">
        <w:rPr>
          <w:rFonts w:eastAsia="Calibri"/>
          <w:sz w:val="28"/>
          <w:szCs w:val="28"/>
          <w:lang w:eastAsia="ru-RU"/>
        </w:rPr>
        <w:br/>
        <w:t>НА ПРОИЗВОДСТВО ЗЕМЛЯНЫХ РАБОТ</w:t>
      </w:r>
    </w:p>
    <w:p w14:paraId="6FC9EF99"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6"/>
        <w:gridCol w:w="1309"/>
        <w:gridCol w:w="967"/>
        <w:gridCol w:w="469"/>
        <w:gridCol w:w="1296"/>
        <w:gridCol w:w="1309"/>
        <w:gridCol w:w="2562"/>
      </w:tblGrid>
      <w:tr w:rsidR="00FF6932" w:rsidRPr="00FF6932" w14:paraId="70193295" w14:textId="77777777" w:rsidTr="00D70926">
        <w:trPr>
          <w:trHeight w:val="235"/>
        </w:trPr>
        <w:tc>
          <w:tcPr>
            <w:tcW w:w="3472" w:type="dxa"/>
            <w:gridSpan w:val="3"/>
            <w:vMerge w:val="restart"/>
          </w:tcPr>
          <w:p w14:paraId="30F9C5A8"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36" w:type="dxa"/>
            <w:gridSpan w:val="4"/>
          </w:tcPr>
          <w:p w14:paraId="79208848"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В Администрацию Дзержинского района</w:t>
            </w:r>
          </w:p>
        </w:tc>
      </w:tr>
      <w:tr w:rsidR="00FF6932" w:rsidRPr="00FF6932" w14:paraId="6A6B0035" w14:textId="77777777" w:rsidTr="00D70926">
        <w:trPr>
          <w:trHeight w:val="104"/>
        </w:trPr>
        <w:tc>
          <w:tcPr>
            <w:tcW w:w="3472" w:type="dxa"/>
            <w:gridSpan w:val="3"/>
            <w:vMerge/>
          </w:tcPr>
          <w:p w14:paraId="11B664DC"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tc>
        <w:tc>
          <w:tcPr>
            <w:tcW w:w="469" w:type="dxa"/>
          </w:tcPr>
          <w:p w14:paraId="1D480099"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от</w:t>
            </w:r>
          </w:p>
        </w:tc>
        <w:tc>
          <w:tcPr>
            <w:tcW w:w="5167" w:type="dxa"/>
            <w:gridSpan w:val="3"/>
            <w:tcBorders>
              <w:bottom w:val="single" w:sz="4" w:space="0" w:color="auto"/>
            </w:tcBorders>
          </w:tcPr>
          <w:p w14:paraId="6E4BBBA8"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394440EA" w14:textId="77777777" w:rsidTr="00D70926">
        <w:trPr>
          <w:trHeight w:val="322"/>
        </w:trPr>
        <w:tc>
          <w:tcPr>
            <w:tcW w:w="3472" w:type="dxa"/>
            <w:gridSpan w:val="3"/>
            <w:vMerge/>
          </w:tcPr>
          <w:p w14:paraId="25F3EBEA"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36" w:type="dxa"/>
            <w:gridSpan w:val="4"/>
            <w:vMerge w:val="restart"/>
          </w:tcPr>
          <w:p w14:paraId="19AE30C0"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физического лица - фамилия, имя, отчество (при наличии), наименование и данные документа, удостоверяющего личность;</w:t>
            </w:r>
          </w:p>
          <w:p w14:paraId="4A90E6D4"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14:paraId="33F42BE2"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юридического лица - полное наименование юридического лица, ИНН, ОГРН, юридический адрес, должность и Ф.И.О. руководителя)</w:t>
            </w:r>
          </w:p>
        </w:tc>
      </w:tr>
      <w:tr w:rsidR="00FF6932" w:rsidRPr="00FF6932" w14:paraId="3202E9F8" w14:textId="77777777" w:rsidTr="00D70926">
        <w:trPr>
          <w:trHeight w:val="322"/>
        </w:trPr>
        <w:tc>
          <w:tcPr>
            <w:tcW w:w="3472" w:type="dxa"/>
            <w:gridSpan w:val="3"/>
            <w:vMerge w:val="restart"/>
          </w:tcPr>
          <w:p w14:paraId="0A7B133F"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Фирменный бланк</w:t>
            </w:r>
          </w:p>
          <w:p w14:paraId="2E9E213E"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юридических лиц)</w:t>
            </w:r>
          </w:p>
        </w:tc>
        <w:tc>
          <w:tcPr>
            <w:tcW w:w="5636" w:type="dxa"/>
            <w:gridSpan w:val="4"/>
            <w:vMerge/>
          </w:tcPr>
          <w:p w14:paraId="036E1AB3"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r>
      <w:tr w:rsidR="00FF6932" w:rsidRPr="00FF6932" w14:paraId="00DF16CA" w14:textId="77777777" w:rsidTr="00D70926">
        <w:trPr>
          <w:trHeight w:val="104"/>
        </w:trPr>
        <w:tc>
          <w:tcPr>
            <w:tcW w:w="3472" w:type="dxa"/>
            <w:gridSpan w:val="3"/>
            <w:vMerge/>
          </w:tcPr>
          <w:p w14:paraId="34D697A0"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c>
          <w:tcPr>
            <w:tcW w:w="5636" w:type="dxa"/>
            <w:gridSpan w:val="4"/>
            <w:tcBorders>
              <w:bottom w:val="single" w:sz="4" w:space="0" w:color="auto"/>
            </w:tcBorders>
          </w:tcPr>
          <w:p w14:paraId="2783A85F"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19518A62" w14:textId="77777777" w:rsidTr="00D70926">
        <w:trPr>
          <w:trHeight w:val="104"/>
        </w:trPr>
        <w:tc>
          <w:tcPr>
            <w:tcW w:w="3472" w:type="dxa"/>
            <w:gridSpan w:val="3"/>
            <w:vMerge/>
          </w:tcPr>
          <w:p w14:paraId="0979E16F"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36" w:type="dxa"/>
            <w:gridSpan w:val="4"/>
            <w:tcBorders>
              <w:top w:val="single" w:sz="4" w:space="0" w:color="auto"/>
            </w:tcBorders>
          </w:tcPr>
          <w:p w14:paraId="23CA0C96"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FF6932" w:rsidRPr="00FF6932" w14:paraId="321A6699" w14:textId="77777777" w:rsidTr="00D70926">
        <w:trPr>
          <w:trHeight w:val="104"/>
        </w:trPr>
        <w:tc>
          <w:tcPr>
            <w:tcW w:w="3472" w:type="dxa"/>
            <w:gridSpan w:val="3"/>
            <w:vMerge/>
          </w:tcPr>
          <w:p w14:paraId="6836900D"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c>
          <w:tcPr>
            <w:tcW w:w="5636" w:type="dxa"/>
            <w:gridSpan w:val="4"/>
            <w:tcBorders>
              <w:bottom w:val="single" w:sz="4" w:space="0" w:color="auto"/>
            </w:tcBorders>
          </w:tcPr>
          <w:p w14:paraId="10413EFF"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19534A6B" w14:textId="77777777" w:rsidTr="00D70926">
        <w:trPr>
          <w:trHeight w:val="104"/>
        </w:trPr>
        <w:tc>
          <w:tcPr>
            <w:tcW w:w="3472" w:type="dxa"/>
            <w:gridSpan w:val="3"/>
            <w:vMerge/>
          </w:tcPr>
          <w:p w14:paraId="39DECAA2"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36" w:type="dxa"/>
            <w:gridSpan w:val="4"/>
            <w:tcBorders>
              <w:top w:val="single" w:sz="4" w:space="0" w:color="auto"/>
            </w:tcBorders>
          </w:tcPr>
          <w:p w14:paraId="33107488"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(контактный телефон)</w:t>
            </w:r>
          </w:p>
        </w:tc>
      </w:tr>
      <w:tr w:rsidR="00FF6932" w:rsidRPr="00FF6932" w14:paraId="57453776" w14:textId="77777777" w:rsidTr="00D70926">
        <w:trPr>
          <w:trHeight w:val="243"/>
        </w:trPr>
        <w:tc>
          <w:tcPr>
            <w:tcW w:w="3472" w:type="dxa"/>
            <w:gridSpan w:val="3"/>
            <w:vMerge w:val="restart"/>
          </w:tcPr>
          <w:p w14:paraId="2B5AA983"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____________ № ____________</w:t>
            </w:r>
          </w:p>
        </w:tc>
        <w:tc>
          <w:tcPr>
            <w:tcW w:w="5636" w:type="dxa"/>
            <w:gridSpan w:val="4"/>
            <w:tcBorders>
              <w:bottom w:val="single" w:sz="4" w:space="0" w:color="auto"/>
            </w:tcBorders>
          </w:tcPr>
          <w:p w14:paraId="5025DABC"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698CDA75" w14:textId="77777777" w:rsidTr="00D70926">
        <w:trPr>
          <w:trHeight w:val="104"/>
        </w:trPr>
        <w:tc>
          <w:tcPr>
            <w:tcW w:w="3472" w:type="dxa"/>
            <w:gridSpan w:val="3"/>
            <w:vMerge/>
          </w:tcPr>
          <w:p w14:paraId="156D898E"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36" w:type="dxa"/>
            <w:gridSpan w:val="4"/>
            <w:tcBorders>
              <w:top w:val="single" w:sz="4" w:space="0" w:color="auto"/>
            </w:tcBorders>
          </w:tcPr>
          <w:p w14:paraId="2642BE57"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(электронная почта)</w:t>
            </w:r>
          </w:p>
        </w:tc>
      </w:tr>
      <w:tr w:rsidR="00FF6932" w:rsidRPr="00FF6932" w14:paraId="29A63246" w14:textId="77777777" w:rsidTr="00D70926">
        <w:trPr>
          <w:trHeight w:val="330"/>
        </w:trPr>
        <w:tc>
          <w:tcPr>
            <w:tcW w:w="9108" w:type="dxa"/>
            <w:gridSpan w:val="7"/>
          </w:tcPr>
          <w:p w14:paraId="5BA5A5F3"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ЗАЯВЛЕНИЕ</w:t>
            </w:r>
          </w:p>
          <w:p w14:paraId="7CDC473F"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на получение разрешения на производство земляных работ</w:t>
            </w:r>
          </w:p>
        </w:tc>
      </w:tr>
      <w:tr w:rsidR="00FF6932" w:rsidRPr="00FF6932" w14:paraId="7046557C" w14:textId="77777777" w:rsidTr="00D70926">
        <w:trPr>
          <w:trHeight w:val="164"/>
        </w:trPr>
        <w:tc>
          <w:tcPr>
            <w:tcW w:w="6546" w:type="dxa"/>
            <w:gridSpan w:val="6"/>
          </w:tcPr>
          <w:p w14:paraId="67E380F8"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Прошу выдать разрешение на производство земляных работ:</w:t>
            </w:r>
          </w:p>
        </w:tc>
        <w:tc>
          <w:tcPr>
            <w:tcW w:w="2562" w:type="dxa"/>
            <w:tcBorders>
              <w:bottom w:val="single" w:sz="4" w:space="0" w:color="auto"/>
            </w:tcBorders>
          </w:tcPr>
          <w:p w14:paraId="1DD78642"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22B03D8E" w14:textId="77777777" w:rsidTr="00D70926">
        <w:trPr>
          <w:trHeight w:val="164"/>
        </w:trPr>
        <w:tc>
          <w:tcPr>
            <w:tcW w:w="9108" w:type="dxa"/>
            <w:gridSpan w:val="7"/>
            <w:tcBorders>
              <w:bottom w:val="single" w:sz="4" w:space="0" w:color="auto"/>
            </w:tcBorders>
          </w:tcPr>
          <w:p w14:paraId="554A6923"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6298B75D" w14:textId="77777777" w:rsidTr="00D70926">
        <w:trPr>
          <w:trHeight w:val="165"/>
        </w:trPr>
        <w:tc>
          <w:tcPr>
            <w:tcW w:w="9108" w:type="dxa"/>
            <w:gridSpan w:val="7"/>
            <w:tcBorders>
              <w:top w:val="single" w:sz="4" w:space="0" w:color="auto"/>
            </w:tcBorders>
          </w:tcPr>
          <w:p w14:paraId="5E364242"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(наименование работ)</w:t>
            </w:r>
          </w:p>
        </w:tc>
      </w:tr>
      <w:tr w:rsidR="00FF6932" w:rsidRPr="00FF6932" w14:paraId="4C3D3977" w14:textId="77777777" w:rsidTr="00D70926">
        <w:trPr>
          <w:trHeight w:val="165"/>
        </w:trPr>
        <w:tc>
          <w:tcPr>
            <w:tcW w:w="1196" w:type="dxa"/>
          </w:tcPr>
          <w:p w14:paraId="17BF5F60"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по адресу:</w:t>
            </w:r>
          </w:p>
        </w:tc>
        <w:tc>
          <w:tcPr>
            <w:tcW w:w="7912" w:type="dxa"/>
            <w:gridSpan w:val="6"/>
            <w:tcBorders>
              <w:bottom w:val="single" w:sz="4" w:space="0" w:color="auto"/>
            </w:tcBorders>
          </w:tcPr>
          <w:p w14:paraId="23BAB1A1"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0B2F4ABC" w14:textId="77777777" w:rsidTr="00D70926">
        <w:trPr>
          <w:trHeight w:val="330"/>
        </w:trPr>
        <w:tc>
          <w:tcPr>
            <w:tcW w:w="1196" w:type="dxa"/>
          </w:tcPr>
          <w:p w14:paraId="63D26B1C"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7912" w:type="dxa"/>
            <w:gridSpan w:val="6"/>
            <w:tcBorders>
              <w:top w:val="single" w:sz="4" w:space="0" w:color="auto"/>
            </w:tcBorders>
          </w:tcPr>
          <w:p w14:paraId="1A640C0F"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(место производства работ, адрес, в том числе с указанием объекта благоустройства: проезжая часть, тротуар и пр.)</w:t>
            </w:r>
          </w:p>
        </w:tc>
      </w:tr>
      <w:tr w:rsidR="00FF6932" w:rsidRPr="00FF6932" w14:paraId="6FAA5413" w14:textId="77777777" w:rsidTr="00D70926">
        <w:trPr>
          <w:trHeight w:val="165"/>
        </w:trPr>
        <w:tc>
          <w:tcPr>
            <w:tcW w:w="9108" w:type="dxa"/>
            <w:gridSpan w:val="7"/>
            <w:tcBorders>
              <w:bottom w:val="single" w:sz="4" w:space="0" w:color="auto"/>
            </w:tcBorders>
          </w:tcPr>
          <w:p w14:paraId="3052B303"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71D56FBA" w14:textId="77777777" w:rsidTr="00D70926">
        <w:trPr>
          <w:trHeight w:val="165"/>
        </w:trPr>
        <w:tc>
          <w:tcPr>
            <w:tcW w:w="6546" w:type="dxa"/>
            <w:gridSpan w:val="6"/>
            <w:tcBorders>
              <w:top w:val="single" w:sz="4" w:space="0" w:color="auto"/>
            </w:tcBorders>
          </w:tcPr>
          <w:p w14:paraId="746862DF"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Вид и объем вскрываемого покрытия (вид/объем в м</w:t>
            </w:r>
            <w:r w:rsidRPr="00FF6932">
              <w:rPr>
                <w:rFonts w:eastAsia="Calibri"/>
                <w:sz w:val="28"/>
                <w:szCs w:val="28"/>
                <w:vertAlign w:val="superscript"/>
                <w:lang w:eastAsia="ru-RU"/>
              </w:rPr>
              <w:t>3</w:t>
            </w:r>
            <w:r w:rsidRPr="00FF6932">
              <w:rPr>
                <w:rFonts w:eastAsia="Calibri"/>
                <w:sz w:val="28"/>
                <w:szCs w:val="28"/>
                <w:lang w:eastAsia="ru-RU"/>
              </w:rPr>
              <w:t xml:space="preserve"> или м</w:t>
            </w:r>
            <w:r w:rsidRPr="00FF6932">
              <w:rPr>
                <w:rFonts w:eastAsia="Calibri"/>
                <w:sz w:val="28"/>
                <w:szCs w:val="28"/>
                <w:vertAlign w:val="superscript"/>
                <w:lang w:eastAsia="ru-RU"/>
              </w:rPr>
              <w:t>2</w:t>
            </w:r>
            <w:r w:rsidRPr="00FF6932">
              <w:rPr>
                <w:rFonts w:eastAsia="Calibri"/>
                <w:sz w:val="28"/>
                <w:szCs w:val="28"/>
                <w:lang w:eastAsia="ru-RU"/>
              </w:rPr>
              <w:t>):</w:t>
            </w:r>
          </w:p>
        </w:tc>
        <w:tc>
          <w:tcPr>
            <w:tcW w:w="2562" w:type="dxa"/>
            <w:tcBorders>
              <w:top w:val="single" w:sz="4" w:space="0" w:color="auto"/>
              <w:bottom w:val="single" w:sz="4" w:space="0" w:color="auto"/>
            </w:tcBorders>
          </w:tcPr>
          <w:p w14:paraId="63A5FC85"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4C856032" w14:textId="77777777" w:rsidTr="00D70926">
        <w:trPr>
          <w:trHeight w:val="165"/>
        </w:trPr>
        <w:tc>
          <w:tcPr>
            <w:tcW w:w="9108" w:type="dxa"/>
            <w:gridSpan w:val="7"/>
          </w:tcPr>
          <w:p w14:paraId="242C249D"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Работы будут производиться в срок: с ___________________ по ___________________.</w:t>
            </w:r>
          </w:p>
        </w:tc>
      </w:tr>
      <w:tr w:rsidR="00FF6932" w:rsidRPr="00FF6932" w14:paraId="5E710C03" w14:textId="77777777" w:rsidTr="00D70926">
        <w:trPr>
          <w:trHeight w:val="174"/>
        </w:trPr>
        <w:tc>
          <w:tcPr>
            <w:tcW w:w="9108" w:type="dxa"/>
            <w:gridSpan w:val="7"/>
          </w:tcPr>
          <w:p w14:paraId="33C82ABE"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Должностные лица заказчика работ, ответственные за производство земляных работ:</w:t>
            </w:r>
          </w:p>
          <w:p w14:paraId="211C86EE"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tc>
      </w:tr>
      <w:tr w:rsidR="00FF6932" w:rsidRPr="00FF6932" w14:paraId="78BD8633" w14:textId="77777777" w:rsidTr="00D70926">
        <w:trPr>
          <w:trHeight w:val="165"/>
        </w:trPr>
        <w:tc>
          <w:tcPr>
            <w:tcW w:w="9108" w:type="dxa"/>
            <w:gridSpan w:val="7"/>
            <w:tcBorders>
              <w:top w:val="single" w:sz="4" w:space="0" w:color="auto"/>
            </w:tcBorders>
          </w:tcPr>
          <w:p w14:paraId="31E6A7BB"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(должность, Ф.И.О. ответственных представителей заказчика, телефон)</w:t>
            </w:r>
          </w:p>
        </w:tc>
      </w:tr>
      <w:tr w:rsidR="00FF6932" w:rsidRPr="00FF6932" w14:paraId="265164F9" w14:textId="77777777" w:rsidTr="00D70926">
        <w:trPr>
          <w:trHeight w:val="174"/>
        </w:trPr>
        <w:tc>
          <w:tcPr>
            <w:tcW w:w="5237" w:type="dxa"/>
            <w:gridSpan w:val="5"/>
          </w:tcPr>
          <w:p w14:paraId="19D2477E" w14:textId="77777777" w:rsidR="00FF6932" w:rsidRPr="00FF6932" w:rsidRDefault="00FF6932" w:rsidP="00FF6932">
            <w:pPr>
              <w:suppressAutoHyphens w:val="0"/>
              <w:autoSpaceDE w:val="0"/>
              <w:autoSpaceDN w:val="0"/>
              <w:adjustRightInd w:val="0"/>
              <w:jc w:val="both"/>
              <w:rPr>
                <w:rFonts w:eastAsia="Calibri"/>
                <w:spacing w:val="-2"/>
                <w:sz w:val="28"/>
                <w:szCs w:val="28"/>
                <w:lang w:eastAsia="ru-RU"/>
              </w:rPr>
            </w:pPr>
            <w:r w:rsidRPr="00FF6932">
              <w:rPr>
                <w:rFonts w:eastAsia="Calibri"/>
                <w:spacing w:val="-2"/>
                <w:sz w:val="28"/>
                <w:szCs w:val="28"/>
                <w:lang w:eastAsia="ru-RU"/>
              </w:rPr>
              <w:t>Работы будут производиться силами организации:</w:t>
            </w:r>
          </w:p>
        </w:tc>
        <w:tc>
          <w:tcPr>
            <w:tcW w:w="3871" w:type="dxa"/>
            <w:gridSpan w:val="2"/>
            <w:tcBorders>
              <w:bottom w:val="single" w:sz="4" w:space="0" w:color="auto"/>
            </w:tcBorders>
          </w:tcPr>
          <w:p w14:paraId="330D7515"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32413538" w14:textId="77777777" w:rsidTr="00D70926">
        <w:trPr>
          <w:trHeight w:val="165"/>
        </w:trPr>
        <w:tc>
          <w:tcPr>
            <w:tcW w:w="9108" w:type="dxa"/>
            <w:gridSpan w:val="7"/>
            <w:tcBorders>
              <w:bottom w:val="single" w:sz="4" w:space="0" w:color="auto"/>
            </w:tcBorders>
          </w:tcPr>
          <w:p w14:paraId="1B9B5CBB"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3DF9B83F" w14:textId="77777777" w:rsidTr="00D70926">
        <w:trPr>
          <w:trHeight w:val="165"/>
        </w:trPr>
        <w:tc>
          <w:tcPr>
            <w:tcW w:w="9108" w:type="dxa"/>
            <w:gridSpan w:val="7"/>
            <w:tcBorders>
              <w:top w:val="single" w:sz="4" w:space="0" w:color="auto"/>
            </w:tcBorders>
          </w:tcPr>
          <w:p w14:paraId="0AA38388"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(наименование организации, должность, Ф.И.О. ответственного производителя работ, телефон)</w:t>
            </w:r>
          </w:p>
        </w:tc>
      </w:tr>
      <w:tr w:rsidR="00FF6932" w:rsidRPr="00FF6932" w14:paraId="7DCBD878" w14:textId="77777777" w:rsidTr="00D70926">
        <w:trPr>
          <w:trHeight w:val="165"/>
        </w:trPr>
        <w:tc>
          <w:tcPr>
            <w:tcW w:w="2505" w:type="dxa"/>
            <w:gridSpan w:val="2"/>
          </w:tcPr>
          <w:p w14:paraId="301E1970"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свидетельства СРО:</w:t>
            </w:r>
          </w:p>
        </w:tc>
        <w:tc>
          <w:tcPr>
            <w:tcW w:w="6603" w:type="dxa"/>
            <w:gridSpan w:val="5"/>
            <w:tcBorders>
              <w:bottom w:val="single" w:sz="4" w:space="0" w:color="auto"/>
            </w:tcBorders>
          </w:tcPr>
          <w:p w14:paraId="0DC29B48"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4DA64ACD" w14:textId="77777777" w:rsidTr="00D70926">
        <w:trPr>
          <w:trHeight w:val="165"/>
        </w:trPr>
        <w:tc>
          <w:tcPr>
            <w:tcW w:w="2505" w:type="dxa"/>
            <w:gridSpan w:val="2"/>
          </w:tcPr>
          <w:p w14:paraId="103C6018"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6603" w:type="dxa"/>
            <w:gridSpan w:val="5"/>
            <w:tcBorders>
              <w:top w:val="single" w:sz="4" w:space="0" w:color="auto"/>
            </w:tcBorders>
          </w:tcPr>
          <w:p w14:paraId="773F2CCA"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(если вид работ попадает под перечень работ, на которые выдается СРО)</w:t>
            </w:r>
          </w:p>
        </w:tc>
      </w:tr>
      <w:tr w:rsidR="00FF6932" w:rsidRPr="00FF6932" w14:paraId="648E69F0" w14:textId="77777777" w:rsidTr="00D70926">
        <w:trPr>
          <w:trHeight w:val="165"/>
        </w:trPr>
        <w:tc>
          <w:tcPr>
            <w:tcW w:w="9108" w:type="dxa"/>
            <w:gridSpan w:val="7"/>
            <w:tcBorders>
              <w:bottom w:val="single" w:sz="4" w:space="0" w:color="auto"/>
            </w:tcBorders>
          </w:tcPr>
          <w:p w14:paraId="7F907967"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Организация, осуществляющая восстановление благоустройства на месте проведения работ:</w:t>
            </w:r>
          </w:p>
        </w:tc>
      </w:tr>
      <w:tr w:rsidR="00FF6932" w:rsidRPr="00FF6932" w14:paraId="2D190EB2" w14:textId="77777777" w:rsidTr="00D70926">
        <w:trPr>
          <w:trHeight w:val="165"/>
        </w:trPr>
        <w:tc>
          <w:tcPr>
            <w:tcW w:w="9108" w:type="dxa"/>
            <w:gridSpan w:val="7"/>
            <w:tcBorders>
              <w:top w:val="single" w:sz="4" w:space="0" w:color="auto"/>
              <w:bottom w:val="single" w:sz="4" w:space="0" w:color="auto"/>
            </w:tcBorders>
          </w:tcPr>
          <w:p w14:paraId="46831067"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2BA4C91D" w14:textId="77777777" w:rsidTr="00D70926">
        <w:trPr>
          <w:trHeight w:val="165"/>
        </w:trPr>
        <w:tc>
          <w:tcPr>
            <w:tcW w:w="9108" w:type="dxa"/>
            <w:gridSpan w:val="7"/>
            <w:tcBorders>
              <w:top w:val="single" w:sz="4" w:space="0" w:color="auto"/>
            </w:tcBorders>
          </w:tcPr>
          <w:p w14:paraId="35557CE2"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(наименование организации, должность, Ф.И.О. ответственного производителя работ, телефон)</w:t>
            </w:r>
          </w:p>
        </w:tc>
      </w:tr>
    </w:tbl>
    <w:p w14:paraId="6BC41D4C"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5DA4DC8D"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К настоящему заявлению прилагаются:</w:t>
      </w:r>
    </w:p>
    <w:p w14:paraId="18ADF57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 Документ, удостоверяющий личность заявителя, на ___ л.;</w:t>
      </w:r>
    </w:p>
    <w:p w14:paraId="64AE09A7"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lastRenderedPageBreak/>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л.;</w:t>
      </w:r>
    </w:p>
    <w:p w14:paraId="03B5337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 Гарантийное письмо по восстановлению покрытия, благоустройства на ___ л.;</w:t>
      </w:r>
    </w:p>
    <w:p w14:paraId="598365D8"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на ___ л.;</w:t>
      </w:r>
    </w:p>
    <w:p w14:paraId="20E6E99C"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5. Договор на проведение работ, в случае если работы будут проводиться подрядной организацией на ___ л.;</w:t>
      </w:r>
    </w:p>
    <w:p w14:paraId="559CCCDA"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6. Проект производства работ (с положительными согласованиями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на ___ л.;</w:t>
      </w:r>
    </w:p>
    <w:p w14:paraId="7B6BB676"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7. Проект организации дорожного движения в месте проведения работ, разработанный в соответствии с </w:t>
      </w:r>
      <w:hyperlink r:id="rId60" w:history="1">
        <w:r w:rsidRPr="00FF6932">
          <w:rPr>
            <w:rFonts w:eastAsia="Calibri"/>
            <w:sz w:val="28"/>
            <w:szCs w:val="28"/>
            <w:lang w:eastAsia="ru-RU"/>
          </w:rPr>
          <w:t>Приказом</w:t>
        </w:r>
      </w:hyperlink>
      <w:r w:rsidRPr="00FF6932">
        <w:rPr>
          <w:rFonts w:eastAsia="Calibri"/>
          <w:sz w:val="28"/>
          <w:szCs w:val="28"/>
          <w:lang w:eastAsia="ru-RU"/>
        </w:rPr>
        <w:t xml:space="preserve"> Минтранса России от 30.07.2020 № 274 «Об утверждении Правил подготовки документации по организации дорожного движения» при производстве работ на проезжей части, тротуарах, в непосредственной близости от них на ___ л.;</w:t>
      </w:r>
    </w:p>
    <w:p w14:paraId="6E43C2F4"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8. Календарный график производства работ (при проведении работ сроком более 1 месяца) на ___ л.;</w:t>
      </w:r>
    </w:p>
    <w:p w14:paraId="389AEEAC"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9.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 на ___ л.;</w:t>
      </w:r>
    </w:p>
    <w:p w14:paraId="2AC302D8" w14:textId="1B26A089" w:rsid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10. Правоустанавливающие документы на объект недвижимости (права на который не зарегистрированы в Едином государственном реестре недвижимости) на ___ л.</w:t>
      </w:r>
    </w:p>
    <w:p w14:paraId="33E97ACB" w14:textId="255B7D16" w:rsidR="009610B5" w:rsidRPr="00FF6932" w:rsidRDefault="009610B5" w:rsidP="00FF6932">
      <w:pPr>
        <w:suppressAutoHyphens w:val="0"/>
        <w:autoSpaceDE w:val="0"/>
        <w:autoSpaceDN w:val="0"/>
        <w:adjustRightInd w:val="0"/>
        <w:jc w:val="both"/>
        <w:rPr>
          <w:rFonts w:eastAsia="Calibri"/>
          <w:sz w:val="28"/>
          <w:szCs w:val="28"/>
          <w:lang w:eastAsia="ru-RU"/>
        </w:rPr>
      </w:pPr>
      <w:r>
        <w:rPr>
          <w:rFonts w:eastAsia="Calibri"/>
          <w:sz w:val="28"/>
          <w:szCs w:val="28"/>
          <w:lang w:eastAsia="ru-RU"/>
        </w:rPr>
        <w:t>11. П</w:t>
      </w:r>
      <w:r w:rsidRPr="009610B5">
        <w:rPr>
          <w:rFonts w:eastAsia="Calibri"/>
          <w:sz w:val="28"/>
          <w:szCs w:val="28"/>
          <w:lang w:eastAsia="ru-RU"/>
        </w:rPr>
        <w:t>лан, (или) схема, (или) технологическая карта на земляные работы.</w:t>
      </w:r>
    </w:p>
    <w:p w14:paraId="1650E174"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37E5CF78"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___________________________________________</w:t>
      </w:r>
    </w:p>
    <w:p w14:paraId="06550E81"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(Подпись заявителя/представителя заявителя)</w:t>
      </w:r>
    </w:p>
    <w:p w14:paraId="081A3186" w14:textId="77777777" w:rsidR="00FF6932" w:rsidRPr="00FF6932" w:rsidRDefault="00FF6932" w:rsidP="00FF6932">
      <w:pPr>
        <w:suppressAutoHyphens w:val="0"/>
        <w:autoSpaceDE w:val="0"/>
        <w:autoSpaceDN w:val="0"/>
        <w:adjustRightInd w:val="0"/>
        <w:jc w:val="both"/>
        <w:rPr>
          <w:rFonts w:eastAsia="Calibri"/>
          <w:sz w:val="28"/>
          <w:szCs w:val="28"/>
          <w:lang w:eastAsia="ru-RU"/>
        </w:rPr>
        <w:sectPr w:rsidR="00FF6932" w:rsidRPr="00FF6932" w:rsidSect="002129C0">
          <w:pgSz w:w="11906" w:h="16838"/>
          <w:pgMar w:top="1134" w:right="567" w:bottom="1134" w:left="1701" w:header="709" w:footer="709" w:gutter="0"/>
          <w:pgNumType w:start="1"/>
          <w:cols w:space="708"/>
          <w:titlePg/>
          <w:docGrid w:linePitch="360"/>
        </w:sectPr>
      </w:pPr>
    </w:p>
    <w:p w14:paraId="6FEAA02B"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noProof/>
          <w:sz w:val="28"/>
          <w:szCs w:val="28"/>
          <w:lang w:eastAsia="ru-RU"/>
        </w:rPr>
        <w:lastRenderedPageBreak/>
        <mc:AlternateContent>
          <mc:Choice Requires="wps">
            <w:drawing>
              <wp:anchor distT="0" distB="0" distL="114300" distR="114300" simplePos="0" relativeHeight="251661824" behindDoc="0" locked="0" layoutInCell="1" allowOverlap="1" wp14:anchorId="376FCAD7" wp14:editId="56C572AB">
                <wp:simplePos x="0" y="0"/>
                <wp:positionH relativeFrom="column">
                  <wp:posOffset>3415665</wp:posOffset>
                </wp:positionH>
                <wp:positionV relativeFrom="paragraph">
                  <wp:posOffset>-35560</wp:posOffset>
                </wp:positionV>
                <wp:extent cx="2788920" cy="967740"/>
                <wp:effectExtent l="0" t="0" r="190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E4794" w14:textId="77777777" w:rsidR="00FF6932" w:rsidRPr="00036023" w:rsidRDefault="00FF6932" w:rsidP="00FF6932">
                            <w:pPr>
                              <w:jc w:val="both"/>
                              <w:outlineLvl w:val="0"/>
                              <w:rPr>
                                <w:rFonts w:eastAsia="Calibri"/>
                                <w:sz w:val="24"/>
                                <w:szCs w:val="24"/>
                              </w:rPr>
                            </w:pPr>
                            <w:r>
                              <w:rPr>
                                <w:rFonts w:eastAsia="Calibri"/>
                                <w:sz w:val="24"/>
                                <w:szCs w:val="24"/>
                              </w:rPr>
                              <w:t>Приложение № 2</w:t>
                            </w:r>
                          </w:p>
                          <w:p w14:paraId="251CB024" w14:textId="77777777" w:rsidR="00FF6932" w:rsidRPr="00036023" w:rsidRDefault="00FF6932" w:rsidP="00FF6932">
                            <w:pPr>
                              <w:jc w:val="both"/>
                              <w:rPr>
                                <w:rFonts w:eastAsia="Calibri"/>
                                <w:sz w:val="24"/>
                                <w:szCs w:val="24"/>
                              </w:rPr>
                            </w:pPr>
                            <w:r w:rsidRPr="00036023">
                              <w:rPr>
                                <w:rFonts w:eastAsia="Calibri"/>
                                <w:sz w:val="24"/>
                                <w:szCs w:val="24"/>
                              </w:rPr>
                              <w:t>к Административному регламенту</w:t>
                            </w:r>
                          </w:p>
                          <w:p w14:paraId="589E1178" w14:textId="77777777" w:rsidR="00FF6932" w:rsidRPr="00036023" w:rsidRDefault="00FF6932" w:rsidP="00FF6932">
                            <w:pPr>
                              <w:jc w:val="both"/>
                              <w:rPr>
                                <w:rFonts w:eastAsia="Calibri"/>
                                <w:sz w:val="24"/>
                                <w:szCs w:val="24"/>
                              </w:rPr>
                            </w:pPr>
                            <w:r w:rsidRPr="00036023">
                              <w:rPr>
                                <w:rFonts w:eastAsia="Calibri"/>
                                <w:sz w:val="24"/>
                                <w:szCs w:val="24"/>
                              </w:rPr>
                              <w:t>предоставления муниципальной услуги</w:t>
                            </w:r>
                          </w:p>
                          <w:p w14:paraId="431111DE" w14:textId="77777777" w:rsidR="00FF6932" w:rsidRPr="00036023" w:rsidRDefault="00FF6932" w:rsidP="00FF6932">
                            <w:pPr>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14:paraId="00E7535C" w14:textId="77777777" w:rsidR="00FF6932" w:rsidRPr="00036023" w:rsidRDefault="00FF6932" w:rsidP="00FF6932">
                            <w:pPr>
                              <w:jc w:val="both"/>
                              <w:rPr>
                                <w:rFonts w:eastAsia="Calibri"/>
                                <w:sz w:val="24"/>
                                <w:szCs w:val="24"/>
                              </w:rPr>
                            </w:pPr>
                            <w:r>
                              <w:rPr>
                                <w:rFonts w:eastAsia="Calibri"/>
                                <w:sz w:val="24"/>
                                <w:szCs w:val="24"/>
                              </w:rPr>
                              <w:t>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6FCAD7" id="Text Box 3" o:spid="_x0000_s1027" type="#_x0000_t202" style="position:absolute;left:0;text-align:left;margin-left:268.95pt;margin-top:-2.8pt;width:219.6pt;height:7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" stroked="f">
                <v:textbox>
                  <w:txbxContent>
                    <w:p w14:paraId="1B4E4794" w14:textId="77777777" w:rsidR="00FF6932" w:rsidRPr="00036023" w:rsidRDefault="00FF6932" w:rsidP="00FF6932">
                      <w:pPr>
                        <w:jc w:val="both"/>
                        <w:outlineLvl w:val="0"/>
                        <w:rPr>
                          <w:rFonts w:eastAsia="Calibri"/>
                          <w:sz w:val="24"/>
                          <w:szCs w:val="24"/>
                        </w:rPr>
                      </w:pPr>
                      <w:r>
                        <w:rPr>
                          <w:rFonts w:eastAsia="Calibri"/>
                          <w:sz w:val="24"/>
                          <w:szCs w:val="24"/>
                        </w:rPr>
                        <w:t>Приложение № 2</w:t>
                      </w:r>
                    </w:p>
                    <w:p w14:paraId="251CB024" w14:textId="77777777" w:rsidR="00FF6932" w:rsidRPr="00036023" w:rsidRDefault="00FF6932" w:rsidP="00FF6932">
                      <w:pPr>
                        <w:jc w:val="both"/>
                        <w:rPr>
                          <w:rFonts w:eastAsia="Calibri"/>
                          <w:sz w:val="24"/>
                          <w:szCs w:val="24"/>
                        </w:rPr>
                      </w:pPr>
                      <w:r w:rsidRPr="00036023">
                        <w:rPr>
                          <w:rFonts w:eastAsia="Calibri"/>
                          <w:sz w:val="24"/>
                          <w:szCs w:val="24"/>
                        </w:rPr>
                        <w:t>к Административному регламенту</w:t>
                      </w:r>
                    </w:p>
                    <w:p w14:paraId="589E1178" w14:textId="77777777" w:rsidR="00FF6932" w:rsidRPr="00036023" w:rsidRDefault="00FF6932" w:rsidP="00FF6932">
                      <w:pPr>
                        <w:jc w:val="both"/>
                        <w:rPr>
                          <w:rFonts w:eastAsia="Calibri"/>
                          <w:sz w:val="24"/>
                          <w:szCs w:val="24"/>
                        </w:rPr>
                      </w:pPr>
                      <w:r w:rsidRPr="00036023">
                        <w:rPr>
                          <w:rFonts w:eastAsia="Calibri"/>
                          <w:sz w:val="24"/>
                          <w:szCs w:val="24"/>
                        </w:rPr>
                        <w:t>предоставления муниципальной услуги</w:t>
                      </w:r>
                    </w:p>
                    <w:p w14:paraId="431111DE" w14:textId="77777777" w:rsidR="00FF6932" w:rsidRPr="00036023" w:rsidRDefault="00FF6932" w:rsidP="00FF6932">
                      <w:pPr>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14:paraId="00E7535C" w14:textId="77777777" w:rsidR="00FF6932" w:rsidRPr="00036023" w:rsidRDefault="00FF6932" w:rsidP="00FF6932">
                      <w:pPr>
                        <w:jc w:val="both"/>
                        <w:rPr>
                          <w:rFonts w:eastAsia="Calibri"/>
                          <w:sz w:val="24"/>
                          <w:szCs w:val="24"/>
                        </w:rPr>
                      </w:pPr>
                      <w:r>
                        <w:rPr>
                          <w:rFonts w:eastAsia="Calibri"/>
                          <w:sz w:val="24"/>
                          <w:szCs w:val="24"/>
                        </w:rPr>
                        <w:t>на осуществление земляных работ»</w:t>
                      </w:r>
                    </w:p>
                  </w:txbxContent>
                </v:textbox>
              </v:shape>
            </w:pict>
          </mc:Fallback>
        </mc:AlternateContent>
      </w:r>
    </w:p>
    <w:p w14:paraId="170F7E32"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4868FF48"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7F16530E"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167D417D" w14:textId="77777777" w:rsidR="00FF6932" w:rsidRPr="00FF6932" w:rsidRDefault="00FF6932" w:rsidP="00FF6932">
      <w:pPr>
        <w:suppressAutoHyphens w:val="0"/>
        <w:autoSpaceDE w:val="0"/>
        <w:autoSpaceDN w:val="0"/>
        <w:adjustRightInd w:val="0"/>
        <w:jc w:val="right"/>
        <w:outlineLvl w:val="0"/>
        <w:rPr>
          <w:rFonts w:eastAsia="Calibri"/>
          <w:sz w:val="28"/>
          <w:szCs w:val="28"/>
          <w:lang w:eastAsia="ru-RU"/>
        </w:rPr>
      </w:pPr>
    </w:p>
    <w:p w14:paraId="5E46268F" w14:textId="77777777" w:rsidR="00FF6932" w:rsidRPr="00FF6932" w:rsidRDefault="00FF6932" w:rsidP="00FF6932">
      <w:pPr>
        <w:suppressAutoHyphens w:val="0"/>
        <w:autoSpaceDE w:val="0"/>
        <w:autoSpaceDN w:val="0"/>
        <w:adjustRightInd w:val="0"/>
        <w:outlineLvl w:val="0"/>
        <w:rPr>
          <w:rFonts w:eastAsia="Calibri"/>
          <w:sz w:val="28"/>
          <w:szCs w:val="28"/>
          <w:lang w:eastAsia="ru-RU"/>
        </w:rPr>
      </w:pPr>
    </w:p>
    <w:p w14:paraId="44422719" w14:textId="77777777" w:rsidR="00FF6932" w:rsidRPr="00FF6932" w:rsidRDefault="00FF6932" w:rsidP="00FF6932">
      <w:pPr>
        <w:suppressAutoHyphens w:val="0"/>
        <w:autoSpaceDE w:val="0"/>
        <w:autoSpaceDN w:val="0"/>
        <w:adjustRightInd w:val="0"/>
        <w:outlineLvl w:val="0"/>
        <w:rPr>
          <w:rFonts w:eastAsia="Calibri"/>
          <w:sz w:val="28"/>
          <w:szCs w:val="28"/>
          <w:lang w:eastAsia="ru-RU"/>
        </w:rPr>
      </w:pPr>
    </w:p>
    <w:p w14:paraId="38E2BA2E"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6D0D5737"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ФОРМА ЗАЯВЛЕНИЯ НА ПОЛУЧЕНИЕ РАЗРЕШЕНИЯ НА ПРОИЗВОДСТВО</w:t>
      </w:r>
    </w:p>
    <w:p w14:paraId="33D7D763"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ЗЕМЛЯНЫХ РАБОТ В СВЯЗИ С АВАРИЙНО-ВОССТАНОВИТЕЛЬНЫМИ РАБОТАМИ</w:t>
      </w:r>
    </w:p>
    <w:p w14:paraId="7A6EB4EC"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1304"/>
        <w:gridCol w:w="963"/>
        <w:gridCol w:w="467"/>
        <w:gridCol w:w="441"/>
        <w:gridCol w:w="2154"/>
        <w:gridCol w:w="1203"/>
        <w:gridCol w:w="1349"/>
      </w:tblGrid>
      <w:tr w:rsidR="00FF6932" w:rsidRPr="00FF6932" w14:paraId="558C6628" w14:textId="77777777" w:rsidTr="00D70926">
        <w:tc>
          <w:tcPr>
            <w:tcW w:w="3458" w:type="dxa"/>
            <w:gridSpan w:val="3"/>
            <w:vMerge w:val="restart"/>
          </w:tcPr>
          <w:p w14:paraId="041FB846"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14" w:type="dxa"/>
            <w:gridSpan w:val="5"/>
          </w:tcPr>
          <w:p w14:paraId="4FED16B1"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В Администрацию Дзержинского района</w:t>
            </w:r>
          </w:p>
        </w:tc>
      </w:tr>
      <w:tr w:rsidR="00FF6932" w:rsidRPr="00FF6932" w14:paraId="6D87AA92" w14:textId="77777777" w:rsidTr="00D70926">
        <w:tc>
          <w:tcPr>
            <w:tcW w:w="3458" w:type="dxa"/>
            <w:gridSpan w:val="3"/>
            <w:vMerge/>
          </w:tcPr>
          <w:p w14:paraId="0637EEEA"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tc>
        <w:tc>
          <w:tcPr>
            <w:tcW w:w="467" w:type="dxa"/>
          </w:tcPr>
          <w:p w14:paraId="2AD54D71"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от</w:t>
            </w:r>
          </w:p>
        </w:tc>
        <w:tc>
          <w:tcPr>
            <w:tcW w:w="5147" w:type="dxa"/>
            <w:gridSpan w:val="4"/>
            <w:tcBorders>
              <w:bottom w:val="single" w:sz="4" w:space="0" w:color="auto"/>
            </w:tcBorders>
          </w:tcPr>
          <w:p w14:paraId="5408B800"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76447353" w14:textId="77777777" w:rsidTr="00D70926">
        <w:trPr>
          <w:trHeight w:val="322"/>
        </w:trPr>
        <w:tc>
          <w:tcPr>
            <w:tcW w:w="3458" w:type="dxa"/>
            <w:gridSpan w:val="3"/>
            <w:vMerge/>
          </w:tcPr>
          <w:p w14:paraId="08A78353"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14" w:type="dxa"/>
            <w:gridSpan w:val="5"/>
            <w:vMerge w:val="restart"/>
          </w:tcPr>
          <w:p w14:paraId="1D65CA5E"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физического лица - фамилия, имя, отчество (при наличии), наименование и данные документа, удостоверяющего личность;</w:t>
            </w:r>
          </w:p>
          <w:p w14:paraId="65112900"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14:paraId="5E5ECF52"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юридического лица - полное наименование юридического лица, ИНН, ОГРН, юридический адрес, должность и Ф.И.О. руководителя)</w:t>
            </w:r>
          </w:p>
        </w:tc>
      </w:tr>
      <w:tr w:rsidR="00FF6932" w:rsidRPr="00FF6932" w14:paraId="42826F5B" w14:textId="77777777" w:rsidTr="00D70926">
        <w:trPr>
          <w:trHeight w:val="322"/>
        </w:trPr>
        <w:tc>
          <w:tcPr>
            <w:tcW w:w="3458" w:type="dxa"/>
            <w:gridSpan w:val="3"/>
            <w:vMerge w:val="restart"/>
          </w:tcPr>
          <w:p w14:paraId="3B091EA1"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Фирменный бланк</w:t>
            </w:r>
          </w:p>
          <w:p w14:paraId="67E8DA7B"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юридических лиц)</w:t>
            </w:r>
          </w:p>
        </w:tc>
        <w:tc>
          <w:tcPr>
            <w:tcW w:w="5614" w:type="dxa"/>
            <w:gridSpan w:val="5"/>
            <w:vMerge/>
          </w:tcPr>
          <w:p w14:paraId="6B129246"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r>
      <w:tr w:rsidR="00FF6932" w:rsidRPr="00FF6932" w14:paraId="40E759F5" w14:textId="77777777" w:rsidTr="00D70926">
        <w:tc>
          <w:tcPr>
            <w:tcW w:w="3458" w:type="dxa"/>
            <w:gridSpan w:val="3"/>
            <w:vMerge/>
          </w:tcPr>
          <w:p w14:paraId="20F6CD81"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c>
          <w:tcPr>
            <w:tcW w:w="5614" w:type="dxa"/>
            <w:gridSpan w:val="5"/>
            <w:tcBorders>
              <w:bottom w:val="single" w:sz="4" w:space="0" w:color="auto"/>
            </w:tcBorders>
          </w:tcPr>
          <w:p w14:paraId="3736805E"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4A12F7EE" w14:textId="77777777" w:rsidTr="00D70926">
        <w:tc>
          <w:tcPr>
            <w:tcW w:w="3458" w:type="dxa"/>
            <w:gridSpan w:val="3"/>
            <w:vMerge/>
          </w:tcPr>
          <w:p w14:paraId="0672F49C"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14" w:type="dxa"/>
            <w:gridSpan w:val="5"/>
            <w:tcBorders>
              <w:top w:val="single" w:sz="4" w:space="0" w:color="auto"/>
            </w:tcBorders>
          </w:tcPr>
          <w:p w14:paraId="031EA7AB"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FF6932" w:rsidRPr="00FF6932" w14:paraId="017952D8" w14:textId="77777777" w:rsidTr="00D70926">
        <w:tc>
          <w:tcPr>
            <w:tcW w:w="3458" w:type="dxa"/>
            <w:gridSpan w:val="3"/>
            <w:vMerge/>
          </w:tcPr>
          <w:p w14:paraId="54BE30C4"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c>
          <w:tcPr>
            <w:tcW w:w="5614" w:type="dxa"/>
            <w:gridSpan w:val="5"/>
            <w:tcBorders>
              <w:bottom w:val="single" w:sz="4" w:space="0" w:color="auto"/>
            </w:tcBorders>
          </w:tcPr>
          <w:p w14:paraId="1F61AEBD"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30B2B93A" w14:textId="77777777" w:rsidTr="00D70926">
        <w:tc>
          <w:tcPr>
            <w:tcW w:w="3458" w:type="dxa"/>
            <w:gridSpan w:val="3"/>
            <w:vMerge/>
          </w:tcPr>
          <w:p w14:paraId="266BD534"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14" w:type="dxa"/>
            <w:gridSpan w:val="5"/>
            <w:tcBorders>
              <w:top w:val="single" w:sz="4" w:space="0" w:color="auto"/>
            </w:tcBorders>
          </w:tcPr>
          <w:p w14:paraId="11DEF03B"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(контактный телефон)</w:t>
            </w:r>
          </w:p>
        </w:tc>
      </w:tr>
      <w:tr w:rsidR="00FF6932" w:rsidRPr="00FF6932" w14:paraId="5B86DDA0" w14:textId="77777777" w:rsidTr="00D70926">
        <w:tc>
          <w:tcPr>
            <w:tcW w:w="3458" w:type="dxa"/>
            <w:gridSpan w:val="3"/>
            <w:vMerge w:val="restart"/>
          </w:tcPr>
          <w:p w14:paraId="5378A13A"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____________ № ____________</w:t>
            </w:r>
          </w:p>
        </w:tc>
        <w:tc>
          <w:tcPr>
            <w:tcW w:w="5614" w:type="dxa"/>
            <w:gridSpan w:val="5"/>
            <w:tcBorders>
              <w:bottom w:val="single" w:sz="4" w:space="0" w:color="auto"/>
            </w:tcBorders>
          </w:tcPr>
          <w:p w14:paraId="55CE0446"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5C84DDA0" w14:textId="77777777" w:rsidTr="00D70926">
        <w:tc>
          <w:tcPr>
            <w:tcW w:w="3458" w:type="dxa"/>
            <w:gridSpan w:val="3"/>
            <w:vMerge/>
          </w:tcPr>
          <w:p w14:paraId="5FF1280D"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14" w:type="dxa"/>
            <w:gridSpan w:val="5"/>
            <w:tcBorders>
              <w:top w:val="single" w:sz="4" w:space="0" w:color="auto"/>
            </w:tcBorders>
          </w:tcPr>
          <w:p w14:paraId="419A6E43"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(электронная почта)</w:t>
            </w:r>
          </w:p>
        </w:tc>
      </w:tr>
      <w:tr w:rsidR="00FF6932" w:rsidRPr="00FF6932" w14:paraId="0E30D7F7" w14:textId="77777777" w:rsidTr="00D70926">
        <w:tc>
          <w:tcPr>
            <w:tcW w:w="9072" w:type="dxa"/>
            <w:gridSpan w:val="8"/>
          </w:tcPr>
          <w:p w14:paraId="7037226E"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48FEA50C" w14:textId="77777777" w:rsidTr="00D70926">
        <w:tc>
          <w:tcPr>
            <w:tcW w:w="9072" w:type="dxa"/>
            <w:gridSpan w:val="8"/>
          </w:tcPr>
          <w:p w14:paraId="02D9D7E8"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ЗАЯВЛЕНИЕ</w:t>
            </w:r>
          </w:p>
          <w:p w14:paraId="7A3C8318"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на получение разрешения на производство земляных работ</w:t>
            </w:r>
          </w:p>
          <w:p w14:paraId="7E7E292D"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lastRenderedPageBreak/>
              <w:t>в связи с аварийно-восстановительными работами</w:t>
            </w:r>
          </w:p>
        </w:tc>
      </w:tr>
      <w:tr w:rsidR="00FF6932" w:rsidRPr="00FF6932" w14:paraId="09383545" w14:textId="77777777" w:rsidTr="00D70926">
        <w:tc>
          <w:tcPr>
            <w:tcW w:w="9072" w:type="dxa"/>
            <w:gridSpan w:val="8"/>
          </w:tcPr>
          <w:p w14:paraId="6C0EA761"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7335CFD1" w14:textId="77777777" w:rsidTr="00D70926">
        <w:tc>
          <w:tcPr>
            <w:tcW w:w="7723" w:type="dxa"/>
            <w:gridSpan w:val="7"/>
          </w:tcPr>
          <w:p w14:paraId="4C60437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Прошу выдать разрешение на производство аварийных земляных работ:</w:t>
            </w:r>
          </w:p>
        </w:tc>
        <w:tc>
          <w:tcPr>
            <w:tcW w:w="1349" w:type="dxa"/>
            <w:tcBorders>
              <w:bottom w:val="single" w:sz="4" w:space="0" w:color="auto"/>
            </w:tcBorders>
          </w:tcPr>
          <w:p w14:paraId="24087323"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2C5C0C54" w14:textId="77777777" w:rsidTr="00D70926">
        <w:tc>
          <w:tcPr>
            <w:tcW w:w="9072" w:type="dxa"/>
            <w:gridSpan w:val="8"/>
            <w:tcBorders>
              <w:bottom w:val="single" w:sz="4" w:space="0" w:color="auto"/>
            </w:tcBorders>
          </w:tcPr>
          <w:p w14:paraId="7272776A"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75142802" w14:textId="77777777" w:rsidTr="00D70926">
        <w:tc>
          <w:tcPr>
            <w:tcW w:w="9072" w:type="dxa"/>
            <w:gridSpan w:val="8"/>
            <w:tcBorders>
              <w:top w:val="single" w:sz="4" w:space="0" w:color="auto"/>
            </w:tcBorders>
          </w:tcPr>
          <w:p w14:paraId="6251BEDE"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(наименование аварийных работ)</w:t>
            </w:r>
          </w:p>
        </w:tc>
      </w:tr>
      <w:tr w:rsidR="00FF6932" w:rsidRPr="00FF6932" w14:paraId="66203371" w14:textId="77777777" w:rsidTr="00D70926">
        <w:tc>
          <w:tcPr>
            <w:tcW w:w="1191" w:type="dxa"/>
          </w:tcPr>
          <w:p w14:paraId="214FBB02"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по адресу:</w:t>
            </w:r>
          </w:p>
        </w:tc>
        <w:tc>
          <w:tcPr>
            <w:tcW w:w="7881" w:type="dxa"/>
            <w:gridSpan w:val="7"/>
            <w:tcBorders>
              <w:bottom w:val="single" w:sz="4" w:space="0" w:color="auto"/>
            </w:tcBorders>
          </w:tcPr>
          <w:p w14:paraId="0AC5ECF5"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28D1473C" w14:textId="77777777" w:rsidTr="00D70926">
        <w:tc>
          <w:tcPr>
            <w:tcW w:w="1191" w:type="dxa"/>
          </w:tcPr>
          <w:p w14:paraId="7C6257FB"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7881" w:type="dxa"/>
            <w:gridSpan w:val="7"/>
            <w:tcBorders>
              <w:top w:val="single" w:sz="4" w:space="0" w:color="auto"/>
            </w:tcBorders>
          </w:tcPr>
          <w:p w14:paraId="63D62188"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(место производства работ, адрес, в том числе с указанием объекта благоустройства: проезжая часть, тротуар и пр.)</w:t>
            </w:r>
          </w:p>
        </w:tc>
      </w:tr>
      <w:tr w:rsidR="00FF6932" w:rsidRPr="00FF6932" w14:paraId="31A3F379" w14:textId="77777777" w:rsidTr="00D70926">
        <w:tc>
          <w:tcPr>
            <w:tcW w:w="9072" w:type="dxa"/>
            <w:gridSpan w:val="8"/>
            <w:tcBorders>
              <w:bottom w:val="single" w:sz="4" w:space="0" w:color="auto"/>
            </w:tcBorders>
          </w:tcPr>
          <w:p w14:paraId="7FA680B1"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0457FA83" w14:textId="77777777" w:rsidTr="00D70926">
        <w:tc>
          <w:tcPr>
            <w:tcW w:w="6520" w:type="dxa"/>
            <w:gridSpan w:val="6"/>
            <w:tcBorders>
              <w:top w:val="single" w:sz="4" w:space="0" w:color="auto"/>
            </w:tcBorders>
          </w:tcPr>
          <w:p w14:paraId="79C03575"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Вид и объем вскрываемого покрытия (вид/объем в м</w:t>
            </w:r>
            <w:r w:rsidRPr="00FF6932">
              <w:rPr>
                <w:rFonts w:eastAsia="Calibri"/>
                <w:sz w:val="28"/>
                <w:szCs w:val="28"/>
                <w:vertAlign w:val="superscript"/>
                <w:lang w:eastAsia="ru-RU"/>
              </w:rPr>
              <w:t>3</w:t>
            </w:r>
            <w:r w:rsidRPr="00FF6932">
              <w:rPr>
                <w:rFonts w:eastAsia="Calibri"/>
                <w:sz w:val="28"/>
                <w:szCs w:val="28"/>
                <w:lang w:eastAsia="ru-RU"/>
              </w:rPr>
              <w:t xml:space="preserve"> или м</w:t>
            </w:r>
            <w:r w:rsidRPr="00FF6932">
              <w:rPr>
                <w:rFonts w:eastAsia="Calibri"/>
                <w:sz w:val="28"/>
                <w:szCs w:val="28"/>
                <w:vertAlign w:val="superscript"/>
                <w:lang w:eastAsia="ru-RU"/>
              </w:rPr>
              <w:t>2</w:t>
            </w:r>
            <w:r w:rsidRPr="00FF6932">
              <w:rPr>
                <w:rFonts w:eastAsia="Calibri"/>
                <w:sz w:val="28"/>
                <w:szCs w:val="28"/>
                <w:lang w:eastAsia="ru-RU"/>
              </w:rPr>
              <w:t>):</w:t>
            </w:r>
          </w:p>
        </w:tc>
        <w:tc>
          <w:tcPr>
            <w:tcW w:w="2552" w:type="dxa"/>
            <w:gridSpan w:val="2"/>
            <w:tcBorders>
              <w:top w:val="single" w:sz="4" w:space="0" w:color="auto"/>
              <w:bottom w:val="single" w:sz="4" w:space="0" w:color="auto"/>
            </w:tcBorders>
          </w:tcPr>
          <w:p w14:paraId="5DCFB4CD"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24D52B91" w14:textId="77777777" w:rsidTr="00D70926">
        <w:tc>
          <w:tcPr>
            <w:tcW w:w="9072" w:type="dxa"/>
            <w:gridSpan w:val="8"/>
          </w:tcPr>
          <w:p w14:paraId="3E32257E"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Работы будут производиться в срок: с ___________________ по ___________________.</w:t>
            </w:r>
          </w:p>
        </w:tc>
      </w:tr>
      <w:tr w:rsidR="00FF6932" w:rsidRPr="00FF6932" w14:paraId="756DB2AC" w14:textId="77777777" w:rsidTr="00D70926">
        <w:tc>
          <w:tcPr>
            <w:tcW w:w="9072" w:type="dxa"/>
            <w:gridSpan w:val="8"/>
          </w:tcPr>
          <w:p w14:paraId="20F51685"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Должностные лица заказчика работ, ответственные за производство земляных работ:</w:t>
            </w:r>
          </w:p>
        </w:tc>
      </w:tr>
      <w:tr w:rsidR="00FF6932" w:rsidRPr="00FF6932" w14:paraId="34A51EDC" w14:textId="77777777" w:rsidTr="00D70926">
        <w:tc>
          <w:tcPr>
            <w:tcW w:w="9072" w:type="dxa"/>
            <w:gridSpan w:val="8"/>
            <w:tcBorders>
              <w:bottom w:val="single" w:sz="4" w:space="0" w:color="auto"/>
            </w:tcBorders>
          </w:tcPr>
          <w:p w14:paraId="0C6C5FD5"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63DF4532" w14:textId="77777777" w:rsidTr="00D70926">
        <w:tc>
          <w:tcPr>
            <w:tcW w:w="9072" w:type="dxa"/>
            <w:gridSpan w:val="8"/>
            <w:tcBorders>
              <w:top w:val="single" w:sz="4" w:space="0" w:color="auto"/>
            </w:tcBorders>
          </w:tcPr>
          <w:p w14:paraId="3D9DA567"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(должность, Ф.И.О. ответственных представителей заказчика, телефон)</w:t>
            </w:r>
          </w:p>
        </w:tc>
      </w:tr>
      <w:tr w:rsidR="00FF6932" w:rsidRPr="00FF6932" w14:paraId="2CF8AC7F" w14:textId="77777777" w:rsidTr="00D70926">
        <w:tc>
          <w:tcPr>
            <w:tcW w:w="4366" w:type="dxa"/>
            <w:gridSpan w:val="5"/>
          </w:tcPr>
          <w:p w14:paraId="076E74C5" w14:textId="77777777" w:rsidR="00FF6932" w:rsidRPr="00FF6932" w:rsidRDefault="00FF6932" w:rsidP="00FF6932">
            <w:pPr>
              <w:suppressAutoHyphens w:val="0"/>
              <w:autoSpaceDE w:val="0"/>
              <w:autoSpaceDN w:val="0"/>
              <w:adjustRightInd w:val="0"/>
              <w:rPr>
                <w:rFonts w:eastAsia="Calibri"/>
                <w:spacing w:val="-2"/>
                <w:sz w:val="28"/>
                <w:szCs w:val="28"/>
                <w:lang w:eastAsia="ru-RU"/>
              </w:rPr>
            </w:pPr>
            <w:r w:rsidRPr="00FF6932">
              <w:rPr>
                <w:rFonts w:eastAsia="Calibri"/>
                <w:spacing w:val="-2"/>
                <w:sz w:val="28"/>
                <w:szCs w:val="28"/>
                <w:lang w:eastAsia="ru-RU"/>
              </w:rPr>
              <w:t>Работ производятся силами организации:</w:t>
            </w:r>
          </w:p>
        </w:tc>
        <w:tc>
          <w:tcPr>
            <w:tcW w:w="4706" w:type="dxa"/>
            <w:gridSpan w:val="3"/>
            <w:tcBorders>
              <w:bottom w:val="single" w:sz="4" w:space="0" w:color="auto"/>
            </w:tcBorders>
          </w:tcPr>
          <w:p w14:paraId="338268BB" w14:textId="77777777" w:rsidR="00FF6932" w:rsidRPr="00FF6932" w:rsidRDefault="00FF6932" w:rsidP="00FF6932">
            <w:pPr>
              <w:suppressAutoHyphens w:val="0"/>
              <w:autoSpaceDE w:val="0"/>
              <w:autoSpaceDN w:val="0"/>
              <w:adjustRightInd w:val="0"/>
              <w:rPr>
                <w:rFonts w:eastAsia="Calibri"/>
                <w:spacing w:val="-2"/>
                <w:sz w:val="28"/>
                <w:szCs w:val="28"/>
                <w:lang w:eastAsia="ru-RU"/>
              </w:rPr>
            </w:pPr>
          </w:p>
        </w:tc>
      </w:tr>
      <w:tr w:rsidR="00FF6932" w:rsidRPr="00FF6932" w14:paraId="66FB8472" w14:textId="77777777" w:rsidTr="00D70926">
        <w:tc>
          <w:tcPr>
            <w:tcW w:w="9072" w:type="dxa"/>
            <w:gridSpan w:val="8"/>
            <w:tcBorders>
              <w:bottom w:val="single" w:sz="4" w:space="0" w:color="auto"/>
            </w:tcBorders>
          </w:tcPr>
          <w:p w14:paraId="5AFE4074"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702AF197" w14:textId="77777777" w:rsidTr="00D70926">
        <w:tc>
          <w:tcPr>
            <w:tcW w:w="9072" w:type="dxa"/>
            <w:gridSpan w:val="8"/>
            <w:tcBorders>
              <w:top w:val="single" w:sz="4" w:space="0" w:color="auto"/>
            </w:tcBorders>
          </w:tcPr>
          <w:p w14:paraId="5A14EF3E"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(наименование организации, должность, Ф.И.О. ответственного производителя работ, телефон)</w:t>
            </w:r>
          </w:p>
        </w:tc>
      </w:tr>
      <w:tr w:rsidR="00FF6932" w:rsidRPr="00FF6932" w14:paraId="57FA78AC" w14:textId="77777777" w:rsidTr="00D70926">
        <w:tc>
          <w:tcPr>
            <w:tcW w:w="2495" w:type="dxa"/>
            <w:gridSpan w:val="2"/>
          </w:tcPr>
          <w:p w14:paraId="3A83266A"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свидетельства СРО:</w:t>
            </w:r>
          </w:p>
        </w:tc>
        <w:tc>
          <w:tcPr>
            <w:tcW w:w="6577" w:type="dxa"/>
            <w:gridSpan w:val="6"/>
            <w:tcBorders>
              <w:bottom w:val="single" w:sz="4" w:space="0" w:color="auto"/>
            </w:tcBorders>
          </w:tcPr>
          <w:p w14:paraId="54659463"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29B4CBCE" w14:textId="77777777" w:rsidTr="00D70926">
        <w:tc>
          <w:tcPr>
            <w:tcW w:w="2495" w:type="dxa"/>
            <w:gridSpan w:val="2"/>
          </w:tcPr>
          <w:p w14:paraId="3EF44F1A"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6577" w:type="dxa"/>
            <w:gridSpan w:val="6"/>
            <w:tcBorders>
              <w:top w:val="single" w:sz="4" w:space="0" w:color="auto"/>
            </w:tcBorders>
          </w:tcPr>
          <w:p w14:paraId="3D8B7282"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(если вид работ попадает под перечень работ, на которые выдается СРО)</w:t>
            </w:r>
          </w:p>
        </w:tc>
      </w:tr>
      <w:tr w:rsidR="00FF6932" w:rsidRPr="00FF6932" w14:paraId="233F6FA3" w14:textId="77777777" w:rsidTr="00D70926">
        <w:tc>
          <w:tcPr>
            <w:tcW w:w="9072" w:type="dxa"/>
            <w:gridSpan w:val="8"/>
            <w:tcBorders>
              <w:bottom w:val="single" w:sz="4" w:space="0" w:color="auto"/>
            </w:tcBorders>
          </w:tcPr>
          <w:p w14:paraId="17FB6ADD"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Организация, осуществляющая восстановление благоустройства на месте проведения работ:</w:t>
            </w:r>
          </w:p>
        </w:tc>
      </w:tr>
      <w:tr w:rsidR="00FF6932" w:rsidRPr="00FF6932" w14:paraId="4F33274E" w14:textId="77777777" w:rsidTr="00D70926">
        <w:tc>
          <w:tcPr>
            <w:tcW w:w="9072" w:type="dxa"/>
            <w:gridSpan w:val="8"/>
            <w:tcBorders>
              <w:top w:val="single" w:sz="4" w:space="0" w:color="auto"/>
              <w:bottom w:val="single" w:sz="4" w:space="0" w:color="auto"/>
            </w:tcBorders>
          </w:tcPr>
          <w:p w14:paraId="53AA8167"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25541B2A" w14:textId="77777777" w:rsidTr="00D70926">
        <w:tc>
          <w:tcPr>
            <w:tcW w:w="9072" w:type="dxa"/>
            <w:gridSpan w:val="8"/>
            <w:tcBorders>
              <w:top w:val="single" w:sz="4" w:space="0" w:color="auto"/>
            </w:tcBorders>
          </w:tcPr>
          <w:p w14:paraId="7877C1D6"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lastRenderedPageBreak/>
              <w:t>(наименование организации, должность, Ф.И.О. ответственного производителя работ, телефон)</w:t>
            </w:r>
          </w:p>
        </w:tc>
      </w:tr>
    </w:tbl>
    <w:p w14:paraId="26A2EDCE"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5389BF9E"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К настоящему заявлению прилагаются:</w:t>
      </w:r>
    </w:p>
    <w:p w14:paraId="6688EAAF"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 Документ, удостоверяющий личность заявителя, на ___ л.;</w:t>
      </w:r>
    </w:p>
    <w:p w14:paraId="2DA0370F"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л.;</w:t>
      </w:r>
    </w:p>
    <w:p w14:paraId="766CFB1C"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 Гарантийное письмо по восстановлению покрытия, благоустройства на ___ л.;</w:t>
      </w:r>
    </w:p>
    <w:p w14:paraId="4DEA5802"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на ___ л.;</w:t>
      </w:r>
    </w:p>
    <w:p w14:paraId="323F21DD"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5. Договор на проведение работ, в случае если работы будут проводиться подрядной организацией на ___ л.;</w:t>
      </w:r>
    </w:p>
    <w:p w14:paraId="3B02ECA8"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6. Схема участка работ (</w:t>
      </w:r>
      <w:proofErr w:type="spellStart"/>
      <w:r w:rsidRPr="00FF6932">
        <w:rPr>
          <w:rFonts w:eastAsia="Calibri"/>
          <w:sz w:val="28"/>
          <w:szCs w:val="28"/>
          <w:lang w:eastAsia="ru-RU"/>
        </w:rPr>
        <w:t>выкопировка</w:t>
      </w:r>
      <w:proofErr w:type="spellEnd"/>
      <w:r w:rsidRPr="00FF6932">
        <w:rPr>
          <w:rFonts w:eastAsia="Calibri"/>
          <w:sz w:val="28"/>
          <w:szCs w:val="28"/>
          <w:lang w:eastAsia="ru-RU"/>
        </w:rPr>
        <w:t xml:space="preserve"> из исполнительной документации на подземные коммуникации и сооружения) на ___ л.;</w:t>
      </w:r>
    </w:p>
    <w:p w14:paraId="7A3DCCE8"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7.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на ___ л.;</w:t>
      </w:r>
    </w:p>
    <w:p w14:paraId="2FEAE55B"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8. Проект организации дорожного движения в месте проведения работ, разработанный в соответствии с </w:t>
      </w:r>
      <w:hyperlink r:id="rId61" w:history="1">
        <w:r w:rsidRPr="00FF6932">
          <w:rPr>
            <w:rFonts w:eastAsia="Calibri"/>
            <w:sz w:val="28"/>
            <w:szCs w:val="28"/>
            <w:lang w:eastAsia="ru-RU"/>
          </w:rPr>
          <w:t>Приказом</w:t>
        </w:r>
      </w:hyperlink>
      <w:r w:rsidRPr="00FF6932">
        <w:rPr>
          <w:rFonts w:eastAsia="Calibri"/>
          <w:sz w:val="28"/>
          <w:szCs w:val="28"/>
          <w:lang w:eastAsia="ru-RU"/>
        </w:rPr>
        <w:t xml:space="preserve"> Минтранса России от 30.07.2020 № 274 «Об утверждении Правил подготовки документации по организации дорожного движения» при производстве работ на проезжей части, тротуарах, в непосредственной близости от них на ___ л.</w:t>
      </w:r>
    </w:p>
    <w:p w14:paraId="616D9E50"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____________________________________________</w:t>
      </w:r>
    </w:p>
    <w:p w14:paraId="455F3D20"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(Подпись заявителя/представителя заявителя)</w:t>
      </w:r>
    </w:p>
    <w:p w14:paraId="71B8DB33" w14:textId="77777777" w:rsidR="00FF6932" w:rsidRPr="00FF6932" w:rsidRDefault="00FF6932" w:rsidP="00FF6932">
      <w:pPr>
        <w:suppressAutoHyphens w:val="0"/>
        <w:autoSpaceDE w:val="0"/>
        <w:autoSpaceDN w:val="0"/>
        <w:adjustRightInd w:val="0"/>
        <w:jc w:val="both"/>
        <w:rPr>
          <w:rFonts w:eastAsia="Calibri"/>
          <w:sz w:val="28"/>
          <w:szCs w:val="28"/>
          <w:lang w:eastAsia="ru-RU"/>
        </w:rPr>
        <w:sectPr w:rsidR="00FF6932" w:rsidRPr="00FF6932" w:rsidSect="002129C0">
          <w:pgSz w:w="11906" w:h="16838"/>
          <w:pgMar w:top="1134" w:right="567" w:bottom="1134" w:left="1701" w:header="709" w:footer="709" w:gutter="0"/>
          <w:pgNumType w:start="1"/>
          <w:cols w:space="708"/>
          <w:titlePg/>
          <w:docGrid w:linePitch="360"/>
        </w:sectPr>
      </w:pPr>
    </w:p>
    <w:p w14:paraId="5BBE26EA"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noProof/>
          <w:sz w:val="28"/>
          <w:szCs w:val="28"/>
          <w:lang w:eastAsia="ru-RU"/>
        </w:rPr>
        <w:lastRenderedPageBreak/>
        <mc:AlternateContent>
          <mc:Choice Requires="wps">
            <w:drawing>
              <wp:anchor distT="0" distB="0" distL="114300" distR="114300" simplePos="0" relativeHeight="251662848" behindDoc="0" locked="0" layoutInCell="1" allowOverlap="1" wp14:anchorId="6FCCFEC8" wp14:editId="265737BE">
                <wp:simplePos x="0" y="0"/>
                <wp:positionH relativeFrom="column">
                  <wp:posOffset>3339465</wp:posOffset>
                </wp:positionH>
                <wp:positionV relativeFrom="paragraph">
                  <wp:posOffset>-41910</wp:posOffset>
                </wp:positionV>
                <wp:extent cx="2788920" cy="967740"/>
                <wp:effectExtent l="0" t="1905" r="1905" b="19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E898A" w14:textId="77777777" w:rsidR="00FF6932" w:rsidRPr="00036023" w:rsidRDefault="00FF6932" w:rsidP="00FF6932">
                            <w:pPr>
                              <w:jc w:val="both"/>
                              <w:outlineLvl w:val="0"/>
                              <w:rPr>
                                <w:rFonts w:eastAsia="Calibri"/>
                                <w:sz w:val="24"/>
                                <w:szCs w:val="24"/>
                              </w:rPr>
                            </w:pPr>
                            <w:r>
                              <w:rPr>
                                <w:rFonts w:eastAsia="Calibri"/>
                                <w:sz w:val="24"/>
                                <w:szCs w:val="24"/>
                              </w:rPr>
                              <w:t>Приложение № 3</w:t>
                            </w:r>
                          </w:p>
                          <w:p w14:paraId="7BFF4DCB" w14:textId="77777777" w:rsidR="00FF6932" w:rsidRPr="00036023" w:rsidRDefault="00FF6932" w:rsidP="00FF6932">
                            <w:pPr>
                              <w:jc w:val="both"/>
                              <w:rPr>
                                <w:rFonts w:eastAsia="Calibri"/>
                                <w:sz w:val="24"/>
                                <w:szCs w:val="24"/>
                              </w:rPr>
                            </w:pPr>
                            <w:r w:rsidRPr="00036023">
                              <w:rPr>
                                <w:rFonts w:eastAsia="Calibri"/>
                                <w:sz w:val="24"/>
                                <w:szCs w:val="24"/>
                              </w:rPr>
                              <w:t>к Административному регламенту</w:t>
                            </w:r>
                          </w:p>
                          <w:p w14:paraId="0C585CB6" w14:textId="77777777" w:rsidR="00FF6932" w:rsidRPr="00036023" w:rsidRDefault="00FF6932" w:rsidP="00FF6932">
                            <w:pPr>
                              <w:jc w:val="both"/>
                              <w:rPr>
                                <w:rFonts w:eastAsia="Calibri"/>
                                <w:sz w:val="24"/>
                                <w:szCs w:val="24"/>
                              </w:rPr>
                            </w:pPr>
                            <w:r w:rsidRPr="00036023">
                              <w:rPr>
                                <w:rFonts w:eastAsia="Calibri"/>
                                <w:sz w:val="24"/>
                                <w:szCs w:val="24"/>
                              </w:rPr>
                              <w:t>предоставления муниципальной услуги</w:t>
                            </w:r>
                          </w:p>
                          <w:p w14:paraId="34E95E40" w14:textId="77777777" w:rsidR="00FF6932" w:rsidRPr="00036023" w:rsidRDefault="00FF6932" w:rsidP="00FF6932">
                            <w:pPr>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14:paraId="77D19690" w14:textId="77777777" w:rsidR="00FF6932" w:rsidRPr="00036023" w:rsidRDefault="00FF6932" w:rsidP="00FF6932">
                            <w:pPr>
                              <w:jc w:val="both"/>
                              <w:rPr>
                                <w:rFonts w:eastAsia="Calibri"/>
                                <w:sz w:val="24"/>
                                <w:szCs w:val="24"/>
                              </w:rPr>
                            </w:pPr>
                            <w:r>
                              <w:rPr>
                                <w:rFonts w:eastAsia="Calibri"/>
                                <w:sz w:val="24"/>
                                <w:szCs w:val="24"/>
                              </w:rPr>
                              <w:t>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CCFEC8" id="Text Box 4" o:spid="_x0000_s1028" type="#_x0000_t202" style="position:absolute;left:0;text-align:left;margin-left:262.95pt;margin-top:-3.3pt;width:219.6pt;height:7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" stroked="f">
                <v:textbox>
                  <w:txbxContent>
                    <w:p w14:paraId="4C4E898A" w14:textId="77777777" w:rsidR="00FF6932" w:rsidRPr="00036023" w:rsidRDefault="00FF6932" w:rsidP="00FF6932">
                      <w:pPr>
                        <w:jc w:val="both"/>
                        <w:outlineLvl w:val="0"/>
                        <w:rPr>
                          <w:rFonts w:eastAsia="Calibri"/>
                          <w:sz w:val="24"/>
                          <w:szCs w:val="24"/>
                        </w:rPr>
                      </w:pPr>
                      <w:r>
                        <w:rPr>
                          <w:rFonts w:eastAsia="Calibri"/>
                          <w:sz w:val="24"/>
                          <w:szCs w:val="24"/>
                        </w:rPr>
                        <w:t>Приложение № 3</w:t>
                      </w:r>
                    </w:p>
                    <w:p w14:paraId="7BFF4DCB" w14:textId="77777777" w:rsidR="00FF6932" w:rsidRPr="00036023" w:rsidRDefault="00FF6932" w:rsidP="00FF6932">
                      <w:pPr>
                        <w:jc w:val="both"/>
                        <w:rPr>
                          <w:rFonts w:eastAsia="Calibri"/>
                          <w:sz w:val="24"/>
                          <w:szCs w:val="24"/>
                        </w:rPr>
                      </w:pPr>
                      <w:r w:rsidRPr="00036023">
                        <w:rPr>
                          <w:rFonts w:eastAsia="Calibri"/>
                          <w:sz w:val="24"/>
                          <w:szCs w:val="24"/>
                        </w:rPr>
                        <w:t>к Административному регламенту</w:t>
                      </w:r>
                    </w:p>
                    <w:p w14:paraId="0C585CB6" w14:textId="77777777" w:rsidR="00FF6932" w:rsidRPr="00036023" w:rsidRDefault="00FF6932" w:rsidP="00FF6932">
                      <w:pPr>
                        <w:jc w:val="both"/>
                        <w:rPr>
                          <w:rFonts w:eastAsia="Calibri"/>
                          <w:sz w:val="24"/>
                          <w:szCs w:val="24"/>
                        </w:rPr>
                      </w:pPr>
                      <w:r w:rsidRPr="00036023">
                        <w:rPr>
                          <w:rFonts w:eastAsia="Calibri"/>
                          <w:sz w:val="24"/>
                          <w:szCs w:val="24"/>
                        </w:rPr>
                        <w:t>предоставления муниципальной услуги</w:t>
                      </w:r>
                    </w:p>
                    <w:p w14:paraId="34E95E40" w14:textId="77777777" w:rsidR="00FF6932" w:rsidRPr="00036023" w:rsidRDefault="00FF6932" w:rsidP="00FF6932">
                      <w:pPr>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14:paraId="77D19690" w14:textId="77777777" w:rsidR="00FF6932" w:rsidRPr="00036023" w:rsidRDefault="00FF6932" w:rsidP="00FF6932">
                      <w:pPr>
                        <w:jc w:val="both"/>
                        <w:rPr>
                          <w:rFonts w:eastAsia="Calibri"/>
                          <w:sz w:val="24"/>
                          <w:szCs w:val="24"/>
                        </w:rPr>
                      </w:pPr>
                      <w:r>
                        <w:rPr>
                          <w:rFonts w:eastAsia="Calibri"/>
                          <w:sz w:val="24"/>
                          <w:szCs w:val="24"/>
                        </w:rPr>
                        <w:t>на осуществление земляных работ»</w:t>
                      </w:r>
                    </w:p>
                  </w:txbxContent>
                </v:textbox>
              </v:shape>
            </w:pict>
          </mc:Fallback>
        </mc:AlternateContent>
      </w:r>
    </w:p>
    <w:p w14:paraId="28E7D4B9"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60D87E65"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6C75C394"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7CDCEB44"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423A7C20" w14:textId="77777777" w:rsidR="00FF6932" w:rsidRPr="00FF6932" w:rsidRDefault="00FF6932" w:rsidP="00FF6932">
      <w:pPr>
        <w:suppressAutoHyphens w:val="0"/>
        <w:autoSpaceDE w:val="0"/>
        <w:autoSpaceDN w:val="0"/>
        <w:adjustRightInd w:val="0"/>
        <w:outlineLvl w:val="0"/>
        <w:rPr>
          <w:rFonts w:eastAsia="Calibri"/>
          <w:sz w:val="28"/>
          <w:szCs w:val="28"/>
          <w:lang w:eastAsia="ru-RU"/>
        </w:rPr>
      </w:pPr>
    </w:p>
    <w:p w14:paraId="58B8AB2B"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3F8B7EC4"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658AFF7D"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 xml:space="preserve">ФОРМА ЗАЯВЛЕНИЯ НА ПРОДЛЕНИЕ РАЗРЕШЕНИЯ </w:t>
      </w:r>
      <w:r w:rsidRPr="00FF6932">
        <w:rPr>
          <w:rFonts w:eastAsia="Calibri"/>
          <w:sz w:val="28"/>
          <w:szCs w:val="28"/>
          <w:lang w:eastAsia="ru-RU"/>
        </w:rPr>
        <w:br/>
        <w:t>НА ПРАВО ПРОИЗВОДСТВА ЗЕМЛЯНЫХ РАБОТ</w:t>
      </w:r>
    </w:p>
    <w:p w14:paraId="207859E5"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92"/>
        <w:gridCol w:w="1191"/>
        <w:gridCol w:w="705"/>
        <w:gridCol w:w="467"/>
        <w:gridCol w:w="680"/>
        <w:gridCol w:w="3742"/>
        <w:gridCol w:w="887"/>
      </w:tblGrid>
      <w:tr w:rsidR="00FF6932" w:rsidRPr="00FF6932" w14:paraId="0A10FFE5" w14:textId="77777777" w:rsidTr="00D70926">
        <w:tc>
          <w:tcPr>
            <w:tcW w:w="3288" w:type="dxa"/>
            <w:gridSpan w:val="3"/>
            <w:vMerge w:val="restart"/>
          </w:tcPr>
          <w:p w14:paraId="441D66DB"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776" w:type="dxa"/>
            <w:gridSpan w:val="4"/>
          </w:tcPr>
          <w:p w14:paraId="36FFB008"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В Администрацию Дзержинского района</w:t>
            </w:r>
          </w:p>
        </w:tc>
      </w:tr>
      <w:tr w:rsidR="00FF6932" w:rsidRPr="00FF6932" w14:paraId="23A6D522" w14:textId="77777777" w:rsidTr="00D70926">
        <w:tc>
          <w:tcPr>
            <w:tcW w:w="3288" w:type="dxa"/>
            <w:gridSpan w:val="3"/>
            <w:vMerge/>
          </w:tcPr>
          <w:p w14:paraId="4935B7A0"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tc>
        <w:tc>
          <w:tcPr>
            <w:tcW w:w="467" w:type="dxa"/>
          </w:tcPr>
          <w:p w14:paraId="2CD2613F"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от</w:t>
            </w:r>
          </w:p>
        </w:tc>
        <w:tc>
          <w:tcPr>
            <w:tcW w:w="5309" w:type="dxa"/>
            <w:gridSpan w:val="3"/>
            <w:tcBorders>
              <w:bottom w:val="single" w:sz="4" w:space="0" w:color="auto"/>
            </w:tcBorders>
          </w:tcPr>
          <w:p w14:paraId="1DE98BD9"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02FFB1E9" w14:textId="77777777" w:rsidTr="00D70926">
        <w:trPr>
          <w:trHeight w:val="322"/>
        </w:trPr>
        <w:tc>
          <w:tcPr>
            <w:tcW w:w="3288" w:type="dxa"/>
            <w:gridSpan w:val="3"/>
            <w:vMerge/>
          </w:tcPr>
          <w:p w14:paraId="524B2FE6"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776" w:type="dxa"/>
            <w:gridSpan w:val="4"/>
            <w:vMerge w:val="restart"/>
          </w:tcPr>
          <w:p w14:paraId="29796D63"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физического лица - фамилия, имя, отчество (при наличии), наименование и данные документа, удостоверяющего личность;</w:t>
            </w:r>
          </w:p>
          <w:p w14:paraId="326638D8"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14:paraId="169F940F"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юридического лица - полное наименование юридического лица, ИНН, ОГРН, юридический адрес, должность и Ф.И.О. руководителя)</w:t>
            </w:r>
          </w:p>
        </w:tc>
      </w:tr>
      <w:tr w:rsidR="00FF6932" w:rsidRPr="00FF6932" w14:paraId="492C1BC3" w14:textId="77777777" w:rsidTr="00D70926">
        <w:trPr>
          <w:trHeight w:val="322"/>
        </w:trPr>
        <w:tc>
          <w:tcPr>
            <w:tcW w:w="3288" w:type="dxa"/>
            <w:gridSpan w:val="3"/>
            <w:vMerge w:val="restart"/>
          </w:tcPr>
          <w:p w14:paraId="2658DC70"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Фирменный бланк</w:t>
            </w:r>
          </w:p>
          <w:p w14:paraId="3A0D6F49"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юридических лиц)</w:t>
            </w:r>
          </w:p>
        </w:tc>
        <w:tc>
          <w:tcPr>
            <w:tcW w:w="5776" w:type="dxa"/>
            <w:gridSpan w:val="4"/>
            <w:vMerge/>
          </w:tcPr>
          <w:p w14:paraId="30730FA6"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r>
      <w:tr w:rsidR="00FF6932" w:rsidRPr="00FF6932" w14:paraId="3BA55648" w14:textId="77777777" w:rsidTr="00D70926">
        <w:tc>
          <w:tcPr>
            <w:tcW w:w="3288" w:type="dxa"/>
            <w:gridSpan w:val="3"/>
            <w:vMerge/>
          </w:tcPr>
          <w:p w14:paraId="3C31D41E"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c>
          <w:tcPr>
            <w:tcW w:w="5776" w:type="dxa"/>
            <w:gridSpan w:val="4"/>
            <w:tcBorders>
              <w:bottom w:val="single" w:sz="4" w:space="0" w:color="auto"/>
            </w:tcBorders>
          </w:tcPr>
          <w:p w14:paraId="5EA3594A"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1B3C5D07" w14:textId="77777777" w:rsidTr="00D70926">
        <w:tc>
          <w:tcPr>
            <w:tcW w:w="3288" w:type="dxa"/>
            <w:gridSpan w:val="3"/>
            <w:vMerge/>
          </w:tcPr>
          <w:p w14:paraId="50EBDF4C"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776" w:type="dxa"/>
            <w:gridSpan w:val="4"/>
            <w:tcBorders>
              <w:top w:val="single" w:sz="4" w:space="0" w:color="auto"/>
            </w:tcBorders>
          </w:tcPr>
          <w:p w14:paraId="03E249F8"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FF6932" w:rsidRPr="00FF6932" w14:paraId="2DA40986" w14:textId="77777777" w:rsidTr="00D70926">
        <w:tc>
          <w:tcPr>
            <w:tcW w:w="3288" w:type="dxa"/>
            <w:gridSpan w:val="3"/>
            <w:vMerge/>
          </w:tcPr>
          <w:p w14:paraId="75C99647"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c>
          <w:tcPr>
            <w:tcW w:w="5776" w:type="dxa"/>
            <w:gridSpan w:val="4"/>
            <w:tcBorders>
              <w:bottom w:val="single" w:sz="4" w:space="0" w:color="auto"/>
            </w:tcBorders>
          </w:tcPr>
          <w:p w14:paraId="51971F99"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61F60D46" w14:textId="77777777" w:rsidTr="00D70926">
        <w:tc>
          <w:tcPr>
            <w:tcW w:w="3288" w:type="dxa"/>
            <w:gridSpan w:val="3"/>
            <w:vMerge/>
          </w:tcPr>
          <w:p w14:paraId="090E2476"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776" w:type="dxa"/>
            <w:gridSpan w:val="4"/>
            <w:tcBorders>
              <w:top w:val="single" w:sz="4" w:space="0" w:color="auto"/>
            </w:tcBorders>
          </w:tcPr>
          <w:p w14:paraId="7E9980FB"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(контактный телефон)</w:t>
            </w:r>
          </w:p>
        </w:tc>
      </w:tr>
      <w:tr w:rsidR="00FF6932" w:rsidRPr="00FF6932" w14:paraId="1E72CAF1" w14:textId="77777777" w:rsidTr="00D70926">
        <w:tc>
          <w:tcPr>
            <w:tcW w:w="3288" w:type="dxa"/>
            <w:gridSpan w:val="3"/>
            <w:vMerge w:val="restart"/>
          </w:tcPr>
          <w:p w14:paraId="37682C71"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___________ № ___________</w:t>
            </w:r>
          </w:p>
        </w:tc>
        <w:tc>
          <w:tcPr>
            <w:tcW w:w="5776" w:type="dxa"/>
            <w:gridSpan w:val="4"/>
            <w:tcBorders>
              <w:bottom w:val="single" w:sz="4" w:space="0" w:color="auto"/>
            </w:tcBorders>
          </w:tcPr>
          <w:p w14:paraId="327DC81D"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7EBDF5B4" w14:textId="77777777" w:rsidTr="00D70926">
        <w:tc>
          <w:tcPr>
            <w:tcW w:w="3288" w:type="dxa"/>
            <w:gridSpan w:val="3"/>
            <w:vMerge/>
          </w:tcPr>
          <w:p w14:paraId="34E04130"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776" w:type="dxa"/>
            <w:gridSpan w:val="4"/>
            <w:tcBorders>
              <w:top w:val="single" w:sz="4" w:space="0" w:color="auto"/>
            </w:tcBorders>
          </w:tcPr>
          <w:p w14:paraId="1A31ACC6"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(электронная почта)</w:t>
            </w:r>
          </w:p>
        </w:tc>
      </w:tr>
      <w:tr w:rsidR="00FF6932" w:rsidRPr="00FF6932" w14:paraId="7104C93A" w14:textId="77777777" w:rsidTr="00D70926">
        <w:tc>
          <w:tcPr>
            <w:tcW w:w="9064" w:type="dxa"/>
            <w:gridSpan w:val="7"/>
          </w:tcPr>
          <w:p w14:paraId="5887E90F"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707280A6" w14:textId="77777777" w:rsidTr="00D70926">
        <w:tc>
          <w:tcPr>
            <w:tcW w:w="9064" w:type="dxa"/>
            <w:gridSpan w:val="7"/>
          </w:tcPr>
          <w:p w14:paraId="5FA89BAC"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ЗАЯВЛЕНИЕ</w:t>
            </w:r>
          </w:p>
          <w:p w14:paraId="6268FB03"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на продление разрешения на право производства земляных работ</w:t>
            </w:r>
          </w:p>
        </w:tc>
      </w:tr>
      <w:tr w:rsidR="00FF6932" w:rsidRPr="00FF6932" w14:paraId="163033F9" w14:textId="77777777" w:rsidTr="00D70926">
        <w:tc>
          <w:tcPr>
            <w:tcW w:w="8177" w:type="dxa"/>
            <w:gridSpan w:val="6"/>
          </w:tcPr>
          <w:p w14:paraId="73BE42FC"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lastRenderedPageBreak/>
              <w:t>Прошу продлить разрешение на производство аварийных земляных работ №:</w:t>
            </w:r>
          </w:p>
        </w:tc>
        <w:tc>
          <w:tcPr>
            <w:tcW w:w="887" w:type="dxa"/>
            <w:tcBorders>
              <w:bottom w:val="single" w:sz="4" w:space="0" w:color="auto"/>
            </w:tcBorders>
          </w:tcPr>
          <w:p w14:paraId="651C9FED"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0A60F3CB" w14:textId="77777777" w:rsidTr="00D70926">
        <w:tc>
          <w:tcPr>
            <w:tcW w:w="1392" w:type="dxa"/>
          </w:tcPr>
          <w:p w14:paraId="5246880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по адресу:</w:t>
            </w:r>
          </w:p>
        </w:tc>
        <w:tc>
          <w:tcPr>
            <w:tcW w:w="7672" w:type="dxa"/>
            <w:gridSpan w:val="6"/>
            <w:tcBorders>
              <w:bottom w:val="single" w:sz="4" w:space="0" w:color="auto"/>
            </w:tcBorders>
          </w:tcPr>
          <w:p w14:paraId="76DCA989"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491CBAB2" w14:textId="77777777" w:rsidTr="00D70926">
        <w:tc>
          <w:tcPr>
            <w:tcW w:w="1392" w:type="dxa"/>
          </w:tcPr>
          <w:p w14:paraId="44757283"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7672" w:type="dxa"/>
            <w:gridSpan w:val="6"/>
            <w:tcBorders>
              <w:top w:val="single" w:sz="4" w:space="0" w:color="auto"/>
            </w:tcBorders>
          </w:tcPr>
          <w:p w14:paraId="68B6D52B"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(место производства работ, адрес, в том числе с указанием объекта благоустройства: проезжая часть, тротуар и пр.)</w:t>
            </w:r>
          </w:p>
        </w:tc>
      </w:tr>
      <w:tr w:rsidR="00FF6932" w:rsidRPr="00FF6932" w14:paraId="3AF7AAC0" w14:textId="77777777" w:rsidTr="00D70926">
        <w:tc>
          <w:tcPr>
            <w:tcW w:w="9064" w:type="dxa"/>
            <w:gridSpan w:val="7"/>
            <w:tcBorders>
              <w:bottom w:val="single" w:sz="4" w:space="0" w:color="auto"/>
            </w:tcBorders>
          </w:tcPr>
          <w:p w14:paraId="6E3323F7"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73EE585C" w14:textId="77777777" w:rsidTr="00D70926">
        <w:tc>
          <w:tcPr>
            <w:tcW w:w="1392" w:type="dxa"/>
            <w:tcBorders>
              <w:top w:val="single" w:sz="4" w:space="0" w:color="auto"/>
            </w:tcBorders>
          </w:tcPr>
          <w:p w14:paraId="4A5E5081"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на срок до:</w:t>
            </w:r>
          </w:p>
        </w:tc>
        <w:tc>
          <w:tcPr>
            <w:tcW w:w="7672" w:type="dxa"/>
            <w:gridSpan w:val="6"/>
            <w:tcBorders>
              <w:top w:val="single" w:sz="4" w:space="0" w:color="auto"/>
              <w:bottom w:val="single" w:sz="4" w:space="0" w:color="auto"/>
            </w:tcBorders>
          </w:tcPr>
          <w:p w14:paraId="1F434D04"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36F59B21" w14:textId="77777777" w:rsidTr="00D70926">
        <w:tc>
          <w:tcPr>
            <w:tcW w:w="3755" w:type="dxa"/>
            <w:gridSpan w:val="4"/>
          </w:tcPr>
          <w:p w14:paraId="19C0AD52"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Причина продления сроков работ:</w:t>
            </w:r>
          </w:p>
        </w:tc>
        <w:tc>
          <w:tcPr>
            <w:tcW w:w="5309" w:type="dxa"/>
            <w:gridSpan w:val="3"/>
            <w:tcBorders>
              <w:top w:val="single" w:sz="4" w:space="0" w:color="auto"/>
              <w:bottom w:val="single" w:sz="4" w:space="0" w:color="auto"/>
            </w:tcBorders>
          </w:tcPr>
          <w:p w14:paraId="0FC5EBD9"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3455C553" w14:textId="77777777" w:rsidTr="00D70926">
        <w:tc>
          <w:tcPr>
            <w:tcW w:w="9064" w:type="dxa"/>
            <w:gridSpan w:val="7"/>
            <w:tcBorders>
              <w:bottom w:val="single" w:sz="4" w:space="0" w:color="auto"/>
            </w:tcBorders>
          </w:tcPr>
          <w:p w14:paraId="074D1CC7"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6CE8615E" w14:textId="77777777" w:rsidTr="00D70926">
        <w:tc>
          <w:tcPr>
            <w:tcW w:w="4435" w:type="dxa"/>
            <w:gridSpan w:val="5"/>
            <w:tcBorders>
              <w:top w:val="single" w:sz="4" w:space="0" w:color="auto"/>
            </w:tcBorders>
          </w:tcPr>
          <w:p w14:paraId="597FE27C" w14:textId="77777777" w:rsidR="00FF6932" w:rsidRPr="00FF6932" w:rsidRDefault="00FF6932" w:rsidP="00FF6932">
            <w:pPr>
              <w:suppressAutoHyphens w:val="0"/>
              <w:autoSpaceDE w:val="0"/>
              <w:autoSpaceDN w:val="0"/>
              <w:adjustRightInd w:val="0"/>
              <w:jc w:val="both"/>
              <w:rPr>
                <w:rFonts w:eastAsia="Calibri"/>
                <w:spacing w:val="-2"/>
                <w:kern w:val="24"/>
                <w:sz w:val="28"/>
                <w:szCs w:val="28"/>
                <w:lang w:eastAsia="ru-RU"/>
              </w:rPr>
            </w:pPr>
            <w:r w:rsidRPr="00FF6932">
              <w:rPr>
                <w:rFonts w:eastAsia="Calibri"/>
                <w:spacing w:val="-2"/>
                <w:kern w:val="24"/>
                <w:sz w:val="28"/>
                <w:szCs w:val="28"/>
                <w:lang w:eastAsia="ru-RU"/>
              </w:rPr>
              <w:t>Работ производятся силами организации:</w:t>
            </w:r>
          </w:p>
        </w:tc>
        <w:tc>
          <w:tcPr>
            <w:tcW w:w="4629" w:type="dxa"/>
            <w:gridSpan w:val="2"/>
            <w:tcBorders>
              <w:top w:val="single" w:sz="4" w:space="0" w:color="auto"/>
              <w:bottom w:val="single" w:sz="4" w:space="0" w:color="auto"/>
            </w:tcBorders>
          </w:tcPr>
          <w:p w14:paraId="1A208704" w14:textId="77777777" w:rsidR="00FF6932" w:rsidRPr="00FF6932" w:rsidRDefault="00FF6932" w:rsidP="00FF6932">
            <w:pPr>
              <w:suppressAutoHyphens w:val="0"/>
              <w:autoSpaceDE w:val="0"/>
              <w:autoSpaceDN w:val="0"/>
              <w:adjustRightInd w:val="0"/>
              <w:rPr>
                <w:rFonts w:eastAsia="Calibri"/>
                <w:spacing w:val="-2"/>
                <w:kern w:val="24"/>
                <w:sz w:val="28"/>
                <w:szCs w:val="28"/>
                <w:lang w:eastAsia="ru-RU"/>
              </w:rPr>
            </w:pPr>
          </w:p>
        </w:tc>
      </w:tr>
      <w:tr w:rsidR="00FF6932" w:rsidRPr="00FF6932" w14:paraId="68666AF6" w14:textId="77777777" w:rsidTr="00D70926">
        <w:tc>
          <w:tcPr>
            <w:tcW w:w="9064" w:type="dxa"/>
            <w:gridSpan w:val="7"/>
            <w:tcBorders>
              <w:bottom w:val="single" w:sz="4" w:space="0" w:color="auto"/>
            </w:tcBorders>
          </w:tcPr>
          <w:p w14:paraId="29EC46D7"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0D4EDA80" w14:textId="77777777" w:rsidTr="00D70926">
        <w:tc>
          <w:tcPr>
            <w:tcW w:w="9064" w:type="dxa"/>
            <w:gridSpan w:val="7"/>
            <w:tcBorders>
              <w:top w:val="single" w:sz="4" w:space="0" w:color="auto"/>
            </w:tcBorders>
          </w:tcPr>
          <w:p w14:paraId="3C225CCC"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(наименование организации, должность, Ф.И.О. ответственного производителя работ, телефон)</w:t>
            </w:r>
          </w:p>
        </w:tc>
      </w:tr>
      <w:tr w:rsidR="00FF6932" w:rsidRPr="00FF6932" w14:paraId="02D8F23F" w14:textId="77777777" w:rsidTr="00D70926">
        <w:tc>
          <w:tcPr>
            <w:tcW w:w="2583" w:type="dxa"/>
            <w:gridSpan w:val="2"/>
          </w:tcPr>
          <w:p w14:paraId="2521128E"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свидетельства СРО:</w:t>
            </w:r>
          </w:p>
        </w:tc>
        <w:tc>
          <w:tcPr>
            <w:tcW w:w="6481" w:type="dxa"/>
            <w:gridSpan w:val="5"/>
            <w:tcBorders>
              <w:bottom w:val="single" w:sz="4" w:space="0" w:color="auto"/>
            </w:tcBorders>
          </w:tcPr>
          <w:p w14:paraId="00D191F4"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37B53969" w14:textId="77777777" w:rsidTr="00D70926">
        <w:tc>
          <w:tcPr>
            <w:tcW w:w="2583" w:type="dxa"/>
            <w:gridSpan w:val="2"/>
          </w:tcPr>
          <w:p w14:paraId="57D1FBA1"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6481" w:type="dxa"/>
            <w:gridSpan w:val="5"/>
            <w:tcBorders>
              <w:top w:val="single" w:sz="4" w:space="0" w:color="auto"/>
            </w:tcBorders>
          </w:tcPr>
          <w:p w14:paraId="2DAF434A"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(если вид работ попадает под перечень работ, на которые выдается СРО)</w:t>
            </w:r>
          </w:p>
        </w:tc>
      </w:tr>
      <w:tr w:rsidR="00FF6932" w:rsidRPr="00FF6932" w14:paraId="429B7103" w14:textId="77777777" w:rsidTr="00D70926">
        <w:tc>
          <w:tcPr>
            <w:tcW w:w="9064" w:type="dxa"/>
            <w:gridSpan w:val="7"/>
            <w:tcBorders>
              <w:bottom w:val="single" w:sz="4" w:space="0" w:color="auto"/>
            </w:tcBorders>
          </w:tcPr>
          <w:p w14:paraId="3E684E95"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Организация, осуществляющая восстановление благоустройства на месте проведения работ:</w:t>
            </w:r>
          </w:p>
        </w:tc>
      </w:tr>
      <w:tr w:rsidR="00FF6932" w:rsidRPr="00FF6932" w14:paraId="44CE9C41" w14:textId="77777777" w:rsidTr="00D70926">
        <w:tc>
          <w:tcPr>
            <w:tcW w:w="9064" w:type="dxa"/>
            <w:gridSpan w:val="7"/>
            <w:tcBorders>
              <w:top w:val="single" w:sz="4" w:space="0" w:color="auto"/>
              <w:bottom w:val="single" w:sz="4" w:space="0" w:color="auto"/>
            </w:tcBorders>
          </w:tcPr>
          <w:p w14:paraId="604B537C"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416EFBD0" w14:textId="77777777" w:rsidTr="00D70926">
        <w:tc>
          <w:tcPr>
            <w:tcW w:w="9064" w:type="dxa"/>
            <w:gridSpan w:val="7"/>
            <w:tcBorders>
              <w:top w:val="single" w:sz="4" w:space="0" w:color="auto"/>
            </w:tcBorders>
          </w:tcPr>
          <w:p w14:paraId="454D4C25"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(наименование организации, должность, Ф.И.О. ответственного производителя работ, телефон)</w:t>
            </w:r>
          </w:p>
        </w:tc>
      </w:tr>
    </w:tbl>
    <w:p w14:paraId="59BF2245"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14928464"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К настоящему заявлению прилагаются:</w:t>
      </w:r>
    </w:p>
    <w:p w14:paraId="53EDA334"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 Документ, удостоверяющий личность заявителя, на ___ л.;</w:t>
      </w:r>
    </w:p>
    <w:p w14:paraId="5E9AE88A"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л.;</w:t>
      </w:r>
    </w:p>
    <w:p w14:paraId="77D7F07D"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3. Гарантийное письмо по восстановлению покрытия, благоустройства на ___ л.;</w:t>
      </w:r>
    </w:p>
    <w:p w14:paraId="3231DD01"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ответственного) на ___ л.;</w:t>
      </w:r>
    </w:p>
    <w:p w14:paraId="3DF830ED" w14:textId="23B2F503" w:rsid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lastRenderedPageBreak/>
        <w:t>5. Договор на проведение работ, в случае если работы будут проводиться подрядной организацией на ___ л. (в случае смены организации).</w:t>
      </w:r>
    </w:p>
    <w:p w14:paraId="236E271E" w14:textId="00D86395" w:rsidR="009610B5" w:rsidRPr="00FF6932" w:rsidRDefault="009610B5" w:rsidP="00FF6932">
      <w:pPr>
        <w:suppressAutoHyphens w:val="0"/>
        <w:autoSpaceDE w:val="0"/>
        <w:autoSpaceDN w:val="0"/>
        <w:adjustRightInd w:val="0"/>
        <w:jc w:val="both"/>
        <w:rPr>
          <w:rFonts w:eastAsia="Calibri"/>
          <w:sz w:val="28"/>
          <w:szCs w:val="28"/>
          <w:lang w:eastAsia="ru-RU"/>
        </w:rPr>
      </w:pPr>
      <w:r w:rsidRPr="009610B5">
        <w:rPr>
          <w:rFonts w:eastAsia="Calibri"/>
          <w:sz w:val="28"/>
          <w:szCs w:val="28"/>
          <w:lang w:eastAsia="ru-RU"/>
        </w:rPr>
        <w:t>6) план, (или) схема, (или) технологическая карта на земляные работы.</w:t>
      </w:r>
    </w:p>
    <w:p w14:paraId="7579CB76"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5C7F6620"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__________________________________________</w:t>
      </w:r>
    </w:p>
    <w:p w14:paraId="1E7DC7FF"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(Подпись заявителя/представителя заявителя)</w:t>
      </w:r>
    </w:p>
    <w:p w14:paraId="5A6E4A77" w14:textId="77777777" w:rsidR="00FF6932" w:rsidRPr="00FF6932" w:rsidRDefault="00FF6932" w:rsidP="00FF6932">
      <w:pPr>
        <w:suppressAutoHyphens w:val="0"/>
        <w:autoSpaceDE w:val="0"/>
        <w:autoSpaceDN w:val="0"/>
        <w:adjustRightInd w:val="0"/>
        <w:jc w:val="both"/>
        <w:rPr>
          <w:rFonts w:eastAsia="Calibri"/>
          <w:sz w:val="28"/>
          <w:szCs w:val="28"/>
          <w:lang w:eastAsia="ru-RU"/>
        </w:rPr>
        <w:sectPr w:rsidR="00FF6932" w:rsidRPr="00FF6932" w:rsidSect="002129C0">
          <w:pgSz w:w="11906" w:h="16838"/>
          <w:pgMar w:top="1134" w:right="567" w:bottom="1134" w:left="1701" w:header="709" w:footer="709" w:gutter="0"/>
          <w:pgNumType w:start="1"/>
          <w:cols w:space="708"/>
          <w:titlePg/>
          <w:docGrid w:linePitch="360"/>
        </w:sectPr>
      </w:pPr>
    </w:p>
    <w:p w14:paraId="542BA659"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noProof/>
          <w:sz w:val="28"/>
          <w:szCs w:val="28"/>
          <w:lang w:eastAsia="ru-RU"/>
        </w:rPr>
        <w:lastRenderedPageBreak/>
        <mc:AlternateContent>
          <mc:Choice Requires="wps">
            <w:drawing>
              <wp:anchor distT="0" distB="0" distL="114300" distR="114300" simplePos="0" relativeHeight="251663872" behindDoc="0" locked="0" layoutInCell="1" allowOverlap="1" wp14:anchorId="7B023BE0" wp14:editId="1FC007FF">
                <wp:simplePos x="0" y="0"/>
                <wp:positionH relativeFrom="column">
                  <wp:posOffset>3347085</wp:posOffset>
                </wp:positionH>
                <wp:positionV relativeFrom="paragraph">
                  <wp:posOffset>-41910</wp:posOffset>
                </wp:positionV>
                <wp:extent cx="2788920" cy="967740"/>
                <wp:effectExtent l="0" t="1905" r="3810" b="190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C43C6" w14:textId="77777777" w:rsidR="00FF6932" w:rsidRPr="00036023" w:rsidRDefault="00FF6932" w:rsidP="00FF6932">
                            <w:pPr>
                              <w:jc w:val="both"/>
                              <w:outlineLvl w:val="0"/>
                              <w:rPr>
                                <w:rFonts w:eastAsia="Calibri"/>
                                <w:sz w:val="24"/>
                                <w:szCs w:val="24"/>
                              </w:rPr>
                            </w:pPr>
                            <w:r>
                              <w:rPr>
                                <w:rFonts w:eastAsia="Calibri"/>
                                <w:sz w:val="24"/>
                                <w:szCs w:val="24"/>
                              </w:rPr>
                              <w:t>Приложение № 4</w:t>
                            </w:r>
                          </w:p>
                          <w:p w14:paraId="7030D580" w14:textId="77777777" w:rsidR="00FF6932" w:rsidRPr="00036023" w:rsidRDefault="00FF6932" w:rsidP="00FF6932">
                            <w:pPr>
                              <w:jc w:val="both"/>
                              <w:rPr>
                                <w:rFonts w:eastAsia="Calibri"/>
                                <w:sz w:val="24"/>
                                <w:szCs w:val="24"/>
                              </w:rPr>
                            </w:pPr>
                            <w:r w:rsidRPr="00036023">
                              <w:rPr>
                                <w:rFonts w:eastAsia="Calibri"/>
                                <w:sz w:val="24"/>
                                <w:szCs w:val="24"/>
                              </w:rPr>
                              <w:t>к Административному регламенту</w:t>
                            </w:r>
                          </w:p>
                          <w:p w14:paraId="1C7B6FC9" w14:textId="77777777" w:rsidR="00FF6932" w:rsidRPr="00036023" w:rsidRDefault="00FF6932" w:rsidP="00FF6932">
                            <w:pPr>
                              <w:jc w:val="both"/>
                              <w:rPr>
                                <w:rFonts w:eastAsia="Calibri"/>
                                <w:sz w:val="24"/>
                                <w:szCs w:val="24"/>
                              </w:rPr>
                            </w:pPr>
                            <w:r w:rsidRPr="00036023">
                              <w:rPr>
                                <w:rFonts w:eastAsia="Calibri"/>
                                <w:sz w:val="24"/>
                                <w:szCs w:val="24"/>
                              </w:rPr>
                              <w:t>предоставления муниципальной услуги</w:t>
                            </w:r>
                          </w:p>
                          <w:p w14:paraId="467C353B" w14:textId="77777777" w:rsidR="00FF6932" w:rsidRPr="00036023" w:rsidRDefault="00FF6932" w:rsidP="00FF6932">
                            <w:pPr>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14:paraId="2612EFA7" w14:textId="77777777" w:rsidR="00FF6932" w:rsidRPr="00036023" w:rsidRDefault="00FF6932" w:rsidP="00FF6932">
                            <w:pPr>
                              <w:jc w:val="both"/>
                              <w:rPr>
                                <w:rFonts w:eastAsia="Calibri"/>
                                <w:sz w:val="24"/>
                                <w:szCs w:val="24"/>
                              </w:rPr>
                            </w:pPr>
                            <w:r>
                              <w:rPr>
                                <w:rFonts w:eastAsia="Calibri"/>
                                <w:sz w:val="24"/>
                                <w:szCs w:val="24"/>
                              </w:rPr>
                              <w:t>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023BE0" id="Text Box 5" o:spid="_x0000_s1029" type="#_x0000_t202" style="position:absolute;left:0;text-align:left;margin-left:263.55pt;margin-top:-3.3pt;width:219.6pt;height:7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" stroked="f">
                <v:textbox>
                  <w:txbxContent>
                    <w:p w14:paraId="4F2C43C6" w14:textId="77777777" w:rsidR="00FF6932" w:rsidRPr="00036023" w:rsidRDefault="00FF6932" w:rsidP="00FF6932">
                      <w:pPr>
                        <w:jc w:val="both"/>
                        <w:outlineLvl w:val="0"/>
                        <w:rPr>
                          <w:rFonts w:eastAsia="Calibri"/>
                          <w:sz w:val="24"/>
                          <w:szCs w:val="24"/>
                        </w:rPr>
                      </w:pPr>
                      <w:r>
                        <w:rPr>
                          <w:rFonts w:eastAsia="Calibri"/>
                          <w:sz w:val="24"/>
                          <w:szCs w:val="24"/>
                        </w:rPr>
                        <w:t>Приложение № 4</w:t>
                      </w:r>
                    </w:p>
                    <w:p w14:paraId="7030D580" w14:textId="77777777" w:rsidR="00FF6932" w:rsidRPr="00036023" w:rsidRDefault="00FF6932" w:rsidP="00FF6932">
                      <w:pPr>
                        <w:jc w:val="both"/>
                        <w:rPr>
                          <w:rFonts w:eastAsia="Calibri"/>
                          <w:sz w:val="24"/>
                          <w:szCs w:val="24"/>
                        </w:rPr>
                      </w:pPr>
                      <w:r w:rsidRPr="00036023">
                        <w:rPr>
                          <w:rFonts w:eastAsia="Calibri"/>
                          <w:sz w:val="24"/>
                          <w:szCs w:val="24"/>
                        </w:rPr>
                        <w:t>к Административному регламенту</w:t>
                      </w:r>
                    </w:p>
                    <w:p w14:paraId="1C7B6FC9" w14:textId="77777777" w:rsidR="00FF6932" w:rsidRPr="00036023" w:rsidRDefault="00FF6932" w:rsidP="00FF6932">
                      <w:pPr>
                        <w:jc w:val="both"/>
                        <w:rPr>
                          <w:rFonts w:eastAsia="Calibri"/>
                          <w:sz w:val="24"/>
                          <w:szCs w:val="24"/>
                        </w:rPr>
                      </w:pPr>
                      <w:r w:rsidRPr="00036023">
                        <w:rPr>
                          <w:rFonts w:eastAsia="Calibri"/>
                          <w:sz w:val="24"/>
                          <w:szCs w:val="24"/>
                        </w:rPr>
                        <w:t>предоставления муниципальной услуги</w:t>
                      </w:r>
                    </w:p>
                    <w:p w14:paraId="467C353B" w14:textId="77777777" w:rsidR="00FF6932" w:rsidRPr="00036023" w:rsidRDefault="00FF6932" w:rsidP="00FF6932">
                      <w:pPr>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14:paraId="2612EFA7" w14:textId="77777777" w:rsidR="00FF6932" w:rsidRPr="00036023" w:rsidRDefault="00FF6932" w:rsidP="00FF6932">
                      <w:pPr>
                        <w:jc w:val="both"/>
                        <w:rPr>
                          <w:rFonts w:eastAsia="Calibri"/>
                          <w:sz w:val="24"/>
                          <w:szCs w:val="24"/>
                        </w:rPr>
                      </w:pPr>
                      <w:r>
                        <w:rPr>
                          <w:rFonts w:eastAsia="Calibri"/>
                          <w:sz w:val="24"/>
                          <w:szCs w:val="24"/>
                        </w:rPr>
                        <w:t>на осуществление земляных работ»</w:t>
                      </w:r>
                    </w:p>
                  </w:txbxContent>
                </v:textbox>
              </v:shape>
            </w:pict>
          </mc:Fallback>
        </mc:AlternateContent>
      </w:r>
    </w:p>
    <w:p w14:paraId="29998C7C"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02AF36F6"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16DC1A8A"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14F2E931"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45E8CB1A" w14:textId="77777777" w:rsidR="00FF6932" w:rsidRPr="00FF6932" w:rsidRDefault="00FF6932" w:rsidP="00FF6932">
      <w:pPr>
        <w:suppressAutoHyphens w:val="0"/>
        <w:autoSpaceDE w:val="0"/>
        <w:autoSpaceDN w:val="0"/>
        <w:adjustRightInd w:val="0"/>
        <w:outlineLvl w:val="0"/>
        <w:rPr>
          <w:rFonts w:eastAsia="Calibri"/>
          <w:sz w:val="28"/>
          <w:szCs w:val="28"/>
          <w:lang w:eastAsia="ru-RU"/>
        </w:rPr>
      </w:pPr>
    </w:p>
    <w:p w14:paraId="0EC4772B" w14:textId="77777777" w:rsidR="00FF6932" w:rsidRPr="00FF6932" w:rsidRDefault="00FF6932" w:rsidP="00FF6932">
      <w:pPr>
        <w:suppressAutoHyphens w:val="0"/>
        <w:autoSpaceDE w:val="0"/>
        <w:autoSpaceDN w:val="0"/>
        <w:adjustRightInd w:val="0"/>
        <w:outlineLvl w:val="0"/>
        <w:rPr>
          <w:rFonts w:eastAsia="Calibri"/>
          <w:sz w:val="28"/>
          <w:szCs w:val="28"/>
          <w:lang w:eastAsia="ru-RU"/>
        </w:rPr>
      </w:pPr>
    </w:p>
    <w:p w14:paraId="221C747B"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38AD4D94"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 xml:space="preserve">ФОРМА ЗАЯВЛЕНИЯ НА ЗАКРЫТИЕ РАЗРЕШЕНИЯ </w:t>
      </w:r>
      <w:r w:rsidRPr="00FF6932">
        <w:rPr>
          <w:rFonts w:eastAsia="Calibri"/>
          <w:sz w:val="28"/>
          <w:szCs w:val="28"/>
          <w:lang w:eastAsia="ru-RU"/>
        </w:rPr>
        <w:br/>
        <w:t>НА ПРАВО ПРОИЗВОДСТВА ЗЕМЛЯНЫХ РАБОТ</w:t>
      </w:r>
    </w:p>
    <w:p w14:paraId="6B85F7C3"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467"/>
        <w:gridCol w:w="5147"/>
      </w:tblGrid>
      <w:tr w:rsidR="00FF6932" w:rsidRPr="00FF6932" w14:paraId="5ED85EB3" w14:textId="77777777" w:rsidTr="00D70926">
        <w:tc>
          <w:tcPr>
            <w:tcW w:w="3458" w:type="dxa"/>
            <w:vMerge w:val="restart"/>
          </w:tcPr>
          <w:p w14:paraId="0D7EDB3F"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14" w:type="dxa"/>
            <w:gridSpan w:val="2"/>
          </w:tcPr>
          <w:p w14:paraId="56ADA679"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В Администрацию Дзержинского района</w:t>
            </w:r>
          </w:p>
        </w:tc>
      </w:tr>
      <w:tr w:rsidR="00FF6932" w:rsidRPr="00FF6932" w14:paraId="0D645A33" w14:textId="77777777" w:rsidTr="00D70926">
        <w:tc>
          <w:tcPr>
            <w:tcW w:w="3458" w:type="dxa"/>
            <w:vMerge/>
          </w:tcPr>
          <w:p w14:paraId="2DB5E4B3"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tc>
        <w:tc>
          <w:tcPr>
            <w:tcW w:w="467" w:type="dxa"/>
          </w:tcPr>
          <w:p w14:paraId="3613818B"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от</w:t>
            </w:r>
          </w:p>
        </w:tc>
        <w:tc>
          <w:tcPr>
            <w:tcW w:w="5147" w:type="dxa"/>
            <w:tcBorders>
              <w:bottom w:val="single" w:sz="4" w:space="0" w:color="auto"/>
            </w:tcBorders>
          </w:tcPr>
          <w:p w14:paraId="255D7529"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6EDB55EC" w14:textId="77777777" w:rsidTr="00D70926">
        <w:trPr>
          <w:trHeight w:val="322"/>
        </w:trPr>
        <w:tc>
          <w:tcPr>
            <w:tcW w:w="3458" w:type="dxa"/>
            <w:vMerge/>
          </w:tcPr>
          <w:p w14:paraId="5DE501C2"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14" w:type="dxa"/>
            <w:gridSpan w:val="2"/>
            <w:vMerge w:val="restart"/>
          </w:tcPr>
          <w:p w14:paraId="35816843"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физического лица - фамилия, имя, отчество (при наличии), наименование и данные документа, удостоверяющего личность;</w:t>
            </w:r>
          </w:p>
          <w:p w14:paraId="4089A4B0"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14:paraId="7B7FBF50"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юридического лица - полное наименование юридического лица, ИНН, ОГРН, юридический адрес, должность и Ф.И.О. руководителя)</w:t>
            </w:r>
          </w:p>
        </w:tc>
      </w:tr>
      <w:tr w:rsidR="00FF6932" w:rsidRPr="00FF6932" w14:paraId="4E8AC341" w14:textId="77777777" w:rsidTr="00D70926">
        <w:trPr>
          <w:trHeight w:val="322"/>
        </w:trPr>
        <w:tc>
          <w:tcPr>
            <w:tcW w:w="3458" w:type="dxa"/>
            <w:vMerge w:val="restart"/>
          </w:tcPr>
          <w:p w14:paraId="6F7C344B"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Фирменный бланк</w:t>
            </w:r>
          </w:p>
          <w:p w14:paraId="0AEF214D"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юридических лиц)</w:t>
            </w:r>
          </w:p>
        </w:tc>
        <w:tc>
          <w:tcPr>
            <w:tcW w:w="5614" w:type="dxa"/>
            <w:gridSpan w:val="2"/>
            <w:vMerge/>
          </w:tcPr>
          <w:p w14:paraId="12DD4AC9"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r>
      <w:tr w:rsidR="00FF6932" w:rsidRPr="00FF6932" w14:paraId="7E4CB206" w14:textId="77777777" w:rsidTr="00D70926">
        <w:tc>
          <w:tcPr>
            <w:tcW w:w="3458" w:type="dxa"/>
            <w:vMerge/>
          </w:tcPr>
          <w:p w14:paraId="3C718455"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c>
          <w:tcPr>
            <w:tcW w:w="5614" w:type="dxa"/>
            <w:gridSpan w:val="2"/>
            <w:tcBorders>
              <w:bottom w:val="single" w:sz="4" w:space="0" w:color="auto"/>
            </w:tcBorders>
          </w:tcPr>
          <w:p w14:paraId="69EE840C"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3AF8B714" w14:textId="77777777" w:rsidTr="00D70926">
        <w:tc>
          <w:tcPr>
            <w:tcW w:w="3458" w:type="dxa"/>
            <w:vMerge/>
          </w:tcPr>
          <w:p w14:paraId="5F567F12"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14" w:type="dxa"/>
            <w:gridSpan w:val="2"/>
            <w:tcBorders>
              <w:top w:val="single" w:sz="4" w:space="0" w:color="auto"/>
            </w:tcBorders>
          </w:tcPr>
          <w:p w14:paraId="1455CF27"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FF6932" w:rsidRPr="00FF6932" w14:paraId="62DD3857" w14:textId="77777777" w:rsidTr="00D70926">
        <w:tc>
          <w:tcPr>
            <w:tcW w:w="3458" w:type="dxa"/>
            <w:vMerge/>
          </w:tcPr>
          <w:p w14:paraId="72943EAC"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c>
          <w:tcPr>
            <w:tcW w:w="5614" w:type="dxa"/>
            <w:gridSpan w:val="2"/>
            <w:tcBorders>
              <w:bottom w:val="single" w:sz="4" w:space="0" w:color="auto"/>
            </w:tcBorders>
          </w:tcPr>
          <w:p w14:paraId="3C354678"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018CE6C3" w14:textId="77777777" w:rsidTr="00D70926">
        <w:tc>
          <w:tcPr>
            <w:tcW w:w="3458" w:type="dxa"/>
            <w:vMerge/>
          </w:tcPr>
          <w:p w14:paraId="5BC75E23"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14" w:type="dxa"/>
            <w:gridSpan w:val="2"/>
            <w:tcBorders>
              <w:top w:val="single" w:sz="4" w:space="0" w:color="auto"/>
            </w:tcBorders>
          </w:tcPr>
          <w:p w14:paraId="0A733A36"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(контактный телефон)</w:t>
            </w:r>
          </w:p>
        </w:tc>
      </w:tr>
      <w:tr w:rsidR="00FF6932" w:rsidRPr="00FF6932" w14:paraId="6EE4C2BA" w14:textId="77777777" w:rsidTr="00D70926">
        <w:tc>
          <w:tcPr>
            <w:tcW w:w="3458" w:type="dxa"/>
            <w:vMerge w:val="restart"/>
          </w:tcPr>
          <w:p w14:paraId="157D82B6"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____________ № ____________</w:t>
            </w:r>
          </w:p>
        </w:tc>
        <w:tc>
          <w:tcPr>
            <w:tcW w:w="5614" w:type="dxa"/>
            <w:gridSpan w:val="2"/>
            <w:tcBorders>
              <w:bottom w:val="single" w:sz="4" w:space="0" w:color="auto"/>
            </w:tcBorders>
          </w:tcPr>
          <w:p w14:paraId="0B0C389E"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03687A94" w14:textId="77777777" w:rsidTr="00D70926">
        <w:tc>
          <w:tcPr>
            <w:tcW w:w="3458" w:type="dxa"/>
            <w:vMerge/>
          </w:tcPr>
          <w:p w14:paraId="590F3A0A"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14" w:type="dxa"/>
            <w:gridSpan w:val="2"/>
            <w:tcBorders>
              <w:top w:val="single" w:sz="4" w:space="0" w:color="auto"/>
            </w:tcBorders>
          </w:tcPr>
          <w:p w14:paraId="38327969"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(электронная почта)</w:t>
            </w:r>
          </w:p>
        </w:tc>
      </w:tr>
    </w:tbl>
    <w:p w14:paraId="5A33338A"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794D22AD"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ЗАЯВЛЕНИЕ</w:t>
      </w:r>
    </w:p>
    <w:p w14:paraId="1F38361E"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на закрытие разрешения на право производства земляных работ</w:t>
      </w:r>
    </w:p>
    <w:p w14:paraId="4A80ECB2"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4F0553A9"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В связи с завершением работ по ранее выданному разрешению на производство аварийных земляных работ №: _______ прошу Вас закрыть разрешение.</w:t>
      </w:r>
    </w:p>
    <w:p w14:paraId="1A6762EC"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lastRenderedPageBreak/>
        <w:t>Благоустройство (покрытие дорог тротуаров, газоны и пр.), нарушенное при производстве земляных работ, восстановлено в полном объеме.</w:t>
      </w:r>
    </w:p>
    <w:p w14:paraId="0B4ABA20"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Гарантийный срок на выполненные работы по восстановлению благоустройства 2 года со дня закрытия разрешения.</w:t>
      </w:r>
    </w:p>
    <w:p w14:paraId="4CD30E8D"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57E2288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К настоящему заявлению прилагаются:</w:t>
      </w:r>
    </w:p>
    <w:p w14:paraId="1A391C02"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1. Документ, удостоверяющий личность заявителя, на ___ л.;</w:t>
      </w:r>
    </w:p>
    <w:p w14:paraId="1BF43A37"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л.</w:t>
      </w:r>
    </w:p>
    <w:p w14:paraId="036A2062"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3. </w:t>
      </w:r>
      <w:hyperlink r:id="rId62" w:history="1">
        <w:r w:rsidRPr="00FF6932">
          <w:rPr>
            <w:rFonts w:eastAsia="Calibri"/>
            <w:sz w:val="28"/>
            <w:szCs w:val="28"/>
            <w:lang w:eastAsia="ru-RU"/>
          </w:rPr>
          <w:t>Акт</w:t>
        </w:r>
      </w:hyperlink>
      <w:r w:rsidRPr="00FF6932">
        <w:rPr>
          <w:rFonts w:eastAsia="Calibri"/>
          <w:sz w:val="28"/>
          <w:szCs w:val="28"/>
          <w:lang w:eastAsia="ru-RU"/>
        </w:rPr>
        <w:t xml:space="preserve"> о завершении земляных работ и выполненном благоустройстве на ___ л. (согласно приложению № 7 к настоящему Административному регламенту).</w:t>
      </w:r>
    </w:p>
    <w:p w14:paraId="1968FF42"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_______________________________________________</w:t>
      </w:r>
    </w:p>
    <w:p w14:paraId="6C154E88"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(Подпись заявителя/представителя заявителя)</w:t>
      </w:r>
    </w:p>
    <w:p w14:paraId="0872A328" w14:textId="77777777" w:rsidR="00FF6932" w:rsidRPr="00FF6932" w:rsidRDefault="00FF6932" w:rsidP="00FF6932">
      <w:pPr>
        <w:suppressAutoHyphens w:val="0"/>
        <w:autoSpaceDE w:val="0"/>
        <w:autoSpaceDN w:val="0"/>
        <w:adjustRightInd w:val="0"/>
        <w:jc w:val="both"/>
        <w:rPr>
          <w:rFonts w:eastAsia="Calibri"/>
          <w:sz w:val="28"/>
          <w:szCs w:val="28"/>
          <w:lang w:eastAsia="ru-RU"/>
        </w:rPr>
        <w:sectPr w:rsidR="00FF6932" w:rsidRPr="00FF6932" w:rsidSect="002129C0">
          <w:pgSz w:w="11906" w:h="16838"/>
          <w:pgMar w:top="1134" w:right="567" w:bottom="1134" w:left="1701" w:header="709" w:footer="709" w:gutter="0"/>
          <w:pgNumType w:start="1"/>
          <w:cols w:space="708"/>
          <w:titlePg/>
          <w:docGrid w:linePitch="360"/>
        </w:sectPr>
      </w:pPr>
    </w:p>
    <w:p w14:paraId="30E9F0CD"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noProof/>
          <w:sz w:val="28"/>
          <w:szCs w:val="28"/>
          <w:lang w:eastAsia="ru-RU"/>
        </w:rPr>
        <w:lastRenderedPageBreak/>
        <mc:AlternateContent>
          <mc:Choice Requires="wps">
            <w:drawing>
              <wp:anchor distT="0" distB="0" distL="114300" distR="114300" simplePos="0" relativeHeight="251664896" behindDoc="0" locked="0" layoutInCell="1" allowOverlap="1" wp14:anchorId="24FF92C9" wp14:editId="7BAEF7FE">
                <wp:simplePos x="0" y="0"/>
                <wp:positionH relativeFrom="column">
                  <wp:posOffset>3293745</wp:posOffset>
                </wp:positionH>
                <wp:positionV relativeFrom="paragraph">
                  <wp:posOffset>-72390</wp:posOffset>
                </wp:positionV>
                <wp:extent cx="2788920" cy="967740"/>
                <wp:effectExtent l="1905"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BF9A9" w14:textId="77777777" w:rsidR="00FF6932" w:rsidRPr="00036023" w:rsidRDefault="00FF6932" w:rsidP="00FF6932">
                            <w:pPr>
                              <w:jc w:val="both"/>
                              <w:outlineLvl w:val="0"/>
                              <w:rPr>
                                <w:rFonts w:eastAsia="Calibri"/>
                                <w:sz w:val="24"/>
                                <w:szCs w:val="24"/>
                              </w:rPr>
                            </w:pPr>
                            <w:r>
                              <w:rPr>
                                <w:rFonts w:eastAsia="Calibri"/>
                                <w:sz w:val="24"/>
                                <w:szCs w:val="24"/>
                              </w:rPr>
                              <w:t>Приложение № 5</w:t>
                            </w:r>
                          </w:p>
                          <w:p w14:paraId="6615AFDE" w14:textId="77777777" w:rsidR="00FF6932" w:rsidRPr="00036023" w:rsidRDefault="00FF6932" w:rsidP="00FF6932">
                            <w:pPr>
                              <w:jc w:val="both"/>
                              <w:rPr>
                                <w:rFonts w:eastAsia="Calibri"/>
                                <w:sz w:val="24"/>
                                <w:szCs w:val="24"/>
                              </w:rPr>
                            </w:pPr>
                            <w:r w:rsidRPr="00036023">
                              <w:rPr>
                                <w:rFonts w:eastAsia="Calibri"/>
                                <w:sz w:val="24"/>
                                <w:szCs w:val="24"/>
                              </w:rPr>
                              <w:t>к Административному регламенту</w:t>
                            </w:r>
                          </w:p>
                          <w:p w14:paraId="6908D1EE" w14:textId="77777777" w:rsidR="00FF6932" w:rsidRPr="00036023" w:rsidRDefault="00FF6932" w:rsidP="00FF6932">
                            <w:pPr>
                              <w:jc w:val="both"/>
                              <w:rPr>
                                <w:rFonts w:eastAsia="Calibri"/>
                                <w:sz w:val="24"/>
                                <w:szCs w:val="24"/>
                              </w:rPr>
                            </w:pPr>
                            <w:r w:rsidRPr="00036023">
                              <w:rPr>
                                <w:rFonts w:eastAsia="Calibri"/>
                                <w:sz w:val="24"/>
                                <w:szCs w:val="24"/>
                              </w:rPr>
                              <w:t>предоставления муниципальной услуги</w:t>
                            </w:r>
                          </w:p>
                          <w:p w14:paraId="126A8216" w14:textId="77777777" w:rsidR="00FF6932" w:rsidRPr="00036023" w:rsidRDefault="00FF6932" w:rsidP="00FF6932">
                            <w:pPr>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14:paraId="1B0D4BAE" w14:textId="77777777" w:rsidR="00FF6932" w:rsidRPr="00036023" w:rsidRDefault="00FF6932" w:rsidP="00FF6932">
                            <w:pPr>
                              <w:jc w:val="both"/>
                              <w:rPr>
                                <w:rFonts w:eastAsia="Calibri"/>
                                <w:sz w:val="24"/>
                                <w:szCs w:val="24"/>
                              </w:rPr>
                            </w:pPr>
                            <w:r>
                              <w:rPr>
                                <w:rFonts w:eastAsia="Calibri"/>
                                <w:sz w:val="24"/>
                                <w:szCs w:val="24"/>
                              </w:rPr>
                              <w:t>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4FF92C9" id="Text Box 6" o:spid="_x0000_s1030" type="#_x0000_t202" style="position:absolute;left:0;text-align:left;margin-left:259.35pt;margin-top:-5.7pt;width:219.6pt;height:7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" stroked="f">
                <v:textbox>
                  <w:txbxContent>
                    <w:p w14:paraId="442BF9A9" w14:textId="77777777" w:rsidR="00FF6932" w:rsidRPr="00036023" w:rsidRDefault="00FF6932" w:rsidP="00FF6932">
                      <w:pPr>
                        <w:jc w:val="both"/>
                        <w:outlineLvl w:val="0"/>
                        <w:rPr>
                          <w:rFonts w:eastAsia="Calibri"/>
                          <w:sz w:val="24"/>
                          <w:szCs w:val="24"/>
                        </w:rPr>
                      </w:pPr>
                      <w:r>
                        <w:rPr>
                          <w:rFonts w:eastAsia="Calibri"/>
                          <w:sz w:val="24"/>
                          <w:szCs w:val="24"/>
                        </w:rPr>
                        <w:t>Приложение № 5</w:t>
                      </w:r>
                    </w:p>
                    <w:p w14:paraId="6615AFDE" w14:textId="77777777" w:rsidR="00FF6932" w:rsidRPr="00036023" w:rsidRDefault="00FF6932" w:rsidP="00FF6932">
                      <w:pPr>
                        <w:jc w:val="both"/>
                        <w:rPr>
                          <w:rFonts w:eastAsia="Calibri"/>
                          <w:sz w:val="24"/>
                          <w:szCs w:val="24"/>
                        </w:rPr>
                      </w:pPr>
                      <w:r w:rsidRPr="00036023">
                        <w:rPr>
                          <w:rFonts w:eastAsia="Calibri"/>
                          <w:sz w:val="24"/>
                          <w:szCs w:val="24"/>
                        </w:rPr>
                        <w:t>к Административному регламенту</w:t>
                      </w:r>
                    </w:p>
                    <w:p w14:paraId="6908D1EE" w14:textId="77777777" w:rsidR="00FF6932" w:rsidRPr="00036023" w:rsidRDefault="00FF6932" w:rsidP="00FF6932">
                      <w:pPr>
                        <w:jc w:val="both"/>
                        <w:rPr>
                          <w:rFonts w:eastAsia="Calibri"/>
                          <w:sz w:val="24"/>
                          <w:szCs w:val="24"/>
                        </w:rPr>
                      </w:pPr>
                      <w:r w:rsidRPr="00036023">
                        <w:rPr>
                          <w:rFonts w:eastAsia="Calibri"/>
                          <w:sz w:val="24"/>
                          <w:szCs w:val="24"/>
                        </w:rPr>
                        <w:t>предоставления муниципальной услуги</w:t>
                      </w:r>
                    </w:p>
                    <w:p w14:paraId="126A8216" w14:textId="77777777" w:rsidR="00FF6932" w:rsidRPr="00036023" w:rsidRDefault="00FF6932" w:rsidP="00FF6932">
                      <w:pPr>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14:paraId="1B0D4BAE" w14:textId="77777777" w:rsidR="00FF6932" w:rsidRPr="00036023" w:rsidRDefault="00FF6932" w:rsidP="00FF6932">
                      <w:pPr>
                        <w:jc w:val="both"/>
                        <w:rPr>
                          <w:rFonts w:eastAsia="Calibri"/>
                          <w:sz w:val="24"/>
                          <w:szCs w:val="24"/>
                        </w:rPr>
                      </w:pPr>
                      <w:r>
                        <w:rPr>
                          <w:rFonts w:eastAsia="Calibri"/>
                          <w:sz w:val="24"/>
                          <w:szCs w:val="24"/>
                        </w:rPr>
                        <w:t>на осуществление земляных работ»</w:t>
                      </w:r>
                    </w:p>
                  </w:txbxContent>
                </v:textbox>
              </v:shape>
            </w:pict>
          </mc:Fallback>
        </mc:AlternateContent>
      </w:r>
    </w:p>
    <w:p w14:paraId="19C7B5F3"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1D9BFE13"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046EEDBB"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2EA2D5B5"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37ED5220"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26747982"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5D662892"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332F59A8"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ФОРМА РАЗРЕШЕНИЯ НА ОСУЩЕСТВЛЕНИЕ ЗЕМЛЯНЫХ РАБОТ</w:t>
      </w:r>
    </w:p>
    <w:p w14:paraId="3A8F5C19"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15"/>
        <w:gridCol w:w="1361"/>
        <w:gridCol w:w="340"/>
        <w:gridCol w:w="2259"/>
        <w:gridCol w:w="340"/>
        <w:gridCol w:w="1984"/>
      </w:tblGrid>
      <w:tr w:rsidR="00FF6932" w:rsidRPr="00FF6932" w14:paraId="586B8FA2" w14:textId="77777777" w:rsidTr="00D70926">
        <w:tc>
          <w:tcPr>
            <w:tcW w:w="8980" w:type="dxa"/>
            <w:gridSpan w:val="7"/>
          </w:tcPr>
          <w:p w14:paraId="28CCEB4C"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r>
      <w:tr w:rsidR="00FF6932" w:rsidRPr="00FF6932" w14:paraId="3E91717D" w14:textId="77777777" w:rsidTr="00D70926">
        <w:tc>
          <w:tcPr>
            <w:tcW w:w="2696" w:type="dxa"/>
            <w:gridSpan w:val="2"/>
          </w:tcPr>
          <w:p w14:paraId="31722F91"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 ___________</w:t>
            </w:r>
          </w:p>
        </w:tc>
        <w:tc>
          <w:tcPr>
            <w:tcW w:w="3960" w:type="dxa"/>
            <w:gridSpan w:val="3"/>
          </w:tcPr>
          <w:p w14:paraId="04978EDE"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2324" w:type="dxa"/>
            <w:gridSpan w:val="2"/>
          </w:tcPr>
          <w:p w14:paraId="45508F2C"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Дата: _________</w:t>
            </w:r>
          </w:p>
        </w:tc>
      </w:tr>
      <w:tr w:rsidR="00FF6932" w:rsidRPr="00FF6932" w14:paraId="5112FE23" w14:textId="77777777" w:rsidTr="00D70926">
        <w:tc>
          <w:tcPr>
            <w:tcW w:w="8980" w:type="dxa"/>
            <w:gridSpan w:val="7"/>
          </w:tcPr>
          <w:p w14:paraId="6CBB8E77"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РАЗРЕШЕНИЕ</w:t>
            </w:r>
          </w:p>
          <w:p w14:paraId="72556510"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на осуществление земляных работ</w:t>
            </w:r>
          </w:p>
        </w:tc>
      </w:tr>
      <w:tr w:rsidR="00FF6932" w:rsidRPr="00FF6932" w14:paraId="25223541" w14:textId="77777777" w:rsidTr="00D70926">
        <w:tc>
          <w:tcPr>
            <w:tcW w:w="4057" w:type="dxa"/>
            <w:gridSpan w:val="3"/>
          </w:tcPr>
          <w:p w14:paraId="60AC7122"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Наименование заявителя (заказчика):</w:t>
            </w:r>
          </w:p>
        </w:tc>
        <w:tc>
          <w:tcPr>
            <w:tcW w:w="4923" w:type="dxa"/>
            <w:gridSpan w:val="4"/>
            <w:tcBorders>
              <w:bottom w:val="single" w:sz="4" w:space="0" w:color="auto"/>
            </w:tcBorders>
          </w:tcPr>
          <w:p w14:paraId="527D1F2F"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3BA94624" w14:textId="77777777" w:rsidTr="00D70926">
        <w:tc>
          <w:tcPr>
            <w:tcW w:w="8980" w:type="dxa"/>
            <w:gridSpan w:val="7"/>
            <w:tcBorders>
              <w:bottom w:val="single" w:sz="4" w:space="0" w:color="auto"/>
            </w:tcBorders>
          </w:tcPr>
          <w:p w14:paraId="2C61B6A9"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357145FC" w14:textId="77777777" w:rsidTr="00D70926">
        <w:tc>
          <w:tcPr>
            <w:tcW w:w="4057" w:type="dxa"/>
            <w:gridSpan w:val="3"/>
            <w:tcBorders>
              <w:top w:val="single" w:sz="4" w:space="0" w:color="auto"/>
            </w:tcBorders>
          </w:tcPr>
          <w:p w14:paraId="67F49743"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Адрес производства земляных работ:</w:t>
            </w:r>
          </w:p>
        </w:tc>
        <w:tc>
          <w:tcPr>
            <w:tcW w:w="4923" w:type="dxa"/>
            <w:gridSpan w:val="4"/>
            <w:tcBorders>
              <w:top w:val="single" w:sz="4" w:space="0" w:color="auto"/>
              <w:bottom w:val="single" w:sz="4" w:space="0" w:color="auto"/>
            </w:tcBorders>
          </w:tcPr>
          <w:p w14:paraId="2D5BCA6B"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0FF4E5EB" w14:textId="77777777" w:rsidTr="00D70926">
        <w:tc>
          <w:tcPr>
            <w:tcW w:w="8980" w:type="dxa"/>
            <w:gridSpan w:val="7"/>
            <w:tcBorders>
              <w:bottom w:val="single" w:sz="4" w:space="0" w:color="auto"/>
            </w:tcBorders>
          </w:tcPr>
          <w:p w14:paraId="5596A997"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3E2CAAE8" w14:textId="77777777" w:rsidTr="00D70926">
        <w:tc>
          <w:tcPr>
            <w:tcW w:w="2381" w:type="dxa"/>
            <w:tcBorders>
              <w:top w:val="single" w:sz="4" w:space="0" w:color="auto"/>
            </w:tcBorders>
          </w:tcPr>
          <w:p w14:paraId="4125169A"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Наименование работ:</w:t>
            </w:r>
          </w:p>
        </w:tc>
        <w:tc>
          <w:tcPr>
            <w:tcW w:w="6599" w:type="dxa"/>
            <w:gridSpan w:val="6"/>
            <w:tcBorders>
              <w:top w:val="single" w:sz="4" w:space="0" w:color="auto"/>
              <w:bottom w:val="single" w:sz="4" w:space="0" w:color="auto"/>
            </w:tcBorders>
          </w:tcPr>
          <w:p w14:paraId="46E0EE8E"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2D797608" w14:textId="77777777" w:rsidTr="00D70926">
        <w:tc>
          <w:tcPr>
            <w:tcW w:w="8980" w:type="dxa"/>
            <w:gridSpan w:val="7"/>
            <w:tcBorders>
              <w:bottom w:val="single" w:sz="4" w:space="0" w:color="auto"/>
            </w:tcBorders>
          </w:tcPr>
          <w:p w14:paraId="52A560A5"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4CCA2497" w14:textId="77777777" w:rsidTr="00D70926">
        <w:tc>
          <w:tcPr>
            <w:tcW w:w="6996" w:type="dxa"/>
            <w:gridSpan w:val="6"/>
            <w:tcBorders>
              <w:top w:val="single" w:sz="4" w:space="0" w:color="auto"/>
            </w:tcBorders>
          </w:tcPr>
          <w:p w14:paraId="27B1CD73"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Вид и объем вскрываемого покрытия (вид/объем в м</w:t>
            </w:r>
            <w:r w:rsidRPr="00FF6932">
              <w:rPr>
                <w:rFonts w:eastAsia="Calibri"/>
                <w:sz w:val="28"/>
                <w:szCs w:val="28"/>
                <w:vertAlign w:val="superscript"/>
                <w:lang w:eastAsia="ru-RU"/>
              </w:rPr>
              <w:t>3</w:t>
            </w:r>
            <w:r w:rsidRPr="00FF6932">
              <w:rPr>
                <w:rFonts w:eastAsia="Calibri"/>
                <w:sz w:val="28"/>
                <w:szCs w:val="28"/>
                <w:lang w:eastAsia="ru-RU"/>
              </w:rPr>
              <w:t xml:space="preserve"> или м</w:t>
            </w:r>
            <w:r w:rsidRPr="00FF6932">
              <w:rPr>
                <w:rFonts w:eastAsia="Calibri"/>
                <w:sz w:val="28"/>
                <w:szCs w:val="28"/>
                <w:vertAlign w:val="superscript"/>
                <w:lang w:eastAsia="ru-RU"/>
              </w:rPr>
              <w:t>2</w:t>
            </w:r>
            <w:r w:rsidRPr="00FF6932">
              <w:rPr>
                <w:rFonts w:eastAsia="Calibri"/>
                <w:sz w:val="28"/>
                <w:szCs w:val="28"/>
                <w:lang w:eastAsia="ru-RU"/>
              </w:rPr>
              <w:t>):</w:t>
            </w:r>
          </w:p>
        </w:tc>
        <w:tc>
          <w:tcPr>
            <w:tcW w:w="1984" w:type="dxa"/>
            <w:tcBorders>
              <w:top w:val="single" w:sz="4" w:space="0" w:color="auto"/>
              <w:bottom w:val="single" w:sz="4" w:space="0" w:color="auto"/>
            </w:tcBorders>
          </w:tcPr>
          <w:p w14:paraId="6B23859F"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1DC49C19" w14:textId="77777777" w:rsidTr="00D70926">
        <w:tc>
          <w:tcPr>
            <w:tcW w:w="8980" w:type="dxa"/>
            <w:gridSpan w:val="7"/>
            <w:tcBorders>
              <w:bottom w:val="single" w:sz="4" w:space="0" w:color="auto"/>
            </w:tcBorders>
          </w:tcPr>
          <w:p w14:paraId="01EA8A34"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653C6A2C" w14:textId="77777777" w:rsidTr="00D70926">
        <w:tc>
          <w:tcPr>
            <w:tcW w:w="4397" w:type="dxa"/>
            <w:gridSpan w:val="4"/>
            <w:tcBorders>
              <w:top w:val="single" w:sz="4" w:space="0" w:color="auto"/>
            </w:tcBorders>
          </w:tcPr>
          <w:p w14:paraId="1AA52F32"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Период производства земляных работ:</w:t>
            </w:r>
          </w:p>
        </w:tc>
        <w:tc>
          <w:tcPr>
            <w:tcW w:w="4583" w:type="dxa"/>
            <w:gridSpan w:val="3"/>
            <w:tcBorders>
              <w:top w:val="single" w:sz="4" w:space="0" w:color="auto"/>
            </w:tcBorders>
          </w:tcPr>
          <w:p w14:paraId="4E105FEA"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с ______________ по ______________</w:t>
            </w:r>
          </w:p>
        </w:tc>
      </w:tr>
      <w:tr w:rsidR="00FF6932" w:rsidRPr="00FF6932" w14:paraId="05CCBC9D" w14:textId="77777777" w:rsidTr="00D70926">
        <w:tc>
          <w:tcPr>
            <w:tcW w:w="8980" w:type="dxa"/>
            <w:gridSpan w:val="7"/>
          </w:tcPr>
          <w:p w14:paraId="59C215D7"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Наименование подрядной организации, осуществляющей земляные работы:</w:t>
            </w:r>
          </w:p>
        </w:tc>
      </w:tr>
      <w:tr w:rsidR="00FF6932" w:rsidRPr="00FF6932" w14:paraId="51B312C7" w14:textId="77777777" w:rsidTr="00D70926">
        <w:tc>
          <w:tcPr>
            <w:tcW w:w="8980" w:type="dxa"/>
            <w:gridSpan w:val="7"/>
            <w:tcBorders>
              <w:bottom w:val="single" w:sz="4" w:space="0" w:color="auto"/>
            </w:tcBorders>
          </w:tcPr>
          <w:p w14:paraId="1A6C8EE8"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16BE4ADF" w14:textId="77777777" w:rsidTr="00D70926">
        <w:tc>
          <w:tcPr>
            <w:tcW w:w="8980" w:type="dxa"/>
            <w:gridSpan w:val="7"/>
            <w:tcBorders>
              <w:top w:val="single" w:sz="4" w:space="0" w:color="auto"/>
            </w:tcBorders>
          </w:tcPr>
          <w:p w14:paraId="5DE4347B"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Сведения о должностных лицах, ответственных за производство земляных работ:</w:t>
            </w:r>
          </w:p>
        </w:tc>
      </w:tr>
      <w:tr w:rsidR="00FF6932" w:rsidRPr="00FF6932" w14:paraId="6363F5CD" w14:textId="77777777" w:rsidTr="00D70926">
        <w:tc>
          <w:tcPr>
            <w:tcW w:w="8980" w:type="dxa"/>
            <w:gridSpan w:val="7"/>
            <w:tcBorders>
              <w:top w:val="single" w:sz="4" w:space="0" w:color="auto"/>
              <w:bottom w:val="single" w:sz="4" w:space="0" w:color="auto"/>
            </w:tcBorders>
          </w:tcPr>
          <w:p w14:paraId="1D4B0DFA"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15B54A8B" w14:textId="77777777" w:rsidTr="00D70926">
        <w:tc>
          <w:tcPr>
            <w:tcW w:w="8980" w:type="dxa"/>
            <w:gridSpan w:val="7"/>
            <w:tcBorders>
              <w:top w:val="single" w:sz="4" w:space="0" w:color="auto"/>
            </w:tcBorders>
          </w:tcPr>
          <w:p w14:paraId="0CD9AC57"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lastRenderedPageBreak/>
              <w:t>Наименование подрядной организации, выполняющей работы по восстановлению</w:t>
            </w:r>
          </w:p>
        </w:tc>
      </w:tr>
      <w:tr w:rsidR="00FF6932" w:rsidRPr="00FF6932" w14:paraId="6013C041" w14:textId="77777777" w:rsidTr="00D70926">
        <w:tc>
          <w:tcPr>
            <w:tcW w:w="2381" w:type="dxa"/>
          </w:tcPr>
          <w:p w14:paraId="66F96E2A"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благоустройства:</w:t>
            </w:r>
          </w:p>
        </w:tc>
        <w:tc>
          <w:tcPr>
            <w:tcW w:w="6599" w:type="dxa"/>
            <w:gridSpan w:val="6"/>
            <w:tcBorders>
              <w:bottom w:val="single" w:sz="4" w:space="0" w:color="auto"/>
            </w:tcBorders>
          </w:tcPr>
          <w:p w14:paraId="0A043FE4"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12661EA6" w14:textId="77777777" w:rsidTr="00D70926">
        <w:tc>
          <w:tcPr>
            <w:tcW w:w="8980" w:type="dxa"/>
            <w:gridSpan w:val="7"/>
            <w:tcBorders>
              <w:bottom w:val="single" w:sz="4" w:space="0" w:color="auto"/>
            </w:tcBorders>
          </w:tcPr>
          <w:p w14:paraId="70C360D1"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7B4DF390" w14:textId="77777777" w:rsidTr="00D70926">
        <w:tc>
          <w:tcPr>
            <w:tcW w:w="2696" w:type="dxa"/>
            <w:gridSpan w:val="2"/>
            <w:tcBorders>
              <w:top w:val="single" w:sz="4" w:space="0" w:color="auto"/>
            </w:tcBorders>
          </w:tcPr>
          <w:p w14:paraId="72B28F5B"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Отметка о продлении:</w:t>
            </w:r>
          </w:p>
        </w:tc>
        <w:tc>
          <w:tcPr>
            <w:tcW w:w="6284" w:type="dxa"/>
            <w:gridSpan w:val="5"/>
            <w:tcBorders>
              <w:top w:val="single" w:sz="4" w:space="0" w:color="auto"/>
              <w:bottom w:val="single" w:sz="4" w:space="0" w:color="auto"/>
            </w:tcBorders>
          </w:tcPr>
          <w:p w14:paraId="47329A15"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259F3871" w14:textId="77777777" w:rsidTr="00D70926">
        <w:tc>
          <w:tcPr>
            <w:tcW w:w="2381" w:type="dxa"/>
          </w:tcPr>
          <w:p w14:paraId="7885D6A4"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Особые отметки:</w:t>
            </w:r>
          </w:p>
        </w:tc>
        <w:tc>
          <w:tcPr>
            <w:tcW w:w="6599" w:type="dxa"/>
            <w:gridSpan w:val="6"/>
            <w:tcBorders>
              <w:bottom w:val="single" w:sz="4" w:space="0" w:color="auto"/>
            </w:tcBorders>
          </w:tcPr>
          <w:p w14:paraId="4188512E"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3976FCC7" w14:textId="77777777" w:rsidTr="00D70926">
        <w:tc>
          <w:tcPr>
            <w:tcW w:w="8980" w:type="dxa"/>
            <w:gridSpan w:val="7"/>
            <w:tcBorders>
              <w:bottom w:val="single" w:sz="4" w:space="0" w:color="auto"/>
            </w:tcBorders>
          </w:tcPr>
          <w:p w14:paraId="6844FBA6"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45FD4B47" w14:textId="77777777" w:rsidTr="00D70926">
        <w:tc>
          <w:tcPr>
            <w:tcW w:w="8980" w:type="dxa"/>
            <w:gridSpan w:val="7"/>
            <w:tcBorders>
              <w:top w:val="single" w:sz="4" w:space="0" w:color="auto"/>
            </w:tcBorders>
          </w:tcPr>
          <w:p w14:paraId="24CC203B"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587771BF" w14:textId="77777777" w:rsidTr="00D70926">
        <w:tc>
          <w:tcPr>
            <w:tcW w:w="4397" w:type="dxa"/>
            <w:gridSpan w:val="4"/>
            <w:tcBorders>
              <w:right w:val="single" w:sz="4" w:space="0" w:color="auto"/>
            </w:tcBorders>
            <w:vAlign w:val="center"/>
          </w:tcPr>
          <w:p w14:paraId="213DC673"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(Ф.И.О. должность уполномоченного сотрудника)</w:t>
            </w:r>
          </w:p>
        </w:tc>
        <w:tc>
          <w:tcPr>
            <w:tcW w:w="4583" w:type="dxa"/>
            <w:gridSpan w:val="3"/>
            <w:tcBorders>
              <w:top w:val="single" w:sz="4" w:space="0" w:color="auto"/>
              <w:left w:val="single" w:sz="4" w:space="0" w:color="auto"/>
              <w:bottom w:val="single" w:sz="4" w:space="0" w:color="auto"/>
              <w:right w:val="single" w:sz="4" w:space="0" w:color="auto"/>
            </w:tcBorders>
            <w:vAlign w:val="center"/>
          </w:tcPr>
          <w:p w14:paraId="59F2F395"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Сведения о сертификате электронной подписи</w:t>
            </w:r>
          </w:p>
        </w:tc>
      </w:tr>
    </w:tbl>
    <w:p w14:paraId="79538553" w14:textId="77777777" w:rsidR="00FF6932" w:rsidRPr="00FF6932" w:rsidRDefault="00FF6932" w:rsidP="00FF6932">
      <w:pPr>
        <w:suppressAutoHyphens w:val="0"/>
        <w:autoSpaceDE w:val="0"/>
        <w:autoSpaceDN w:val="0"/>
        <w:adjustRightInd w:val="0"/>
        <w:jc w:val="both"/>
        <w:rPr>
          <w:rFonts w:eastAsia="Calibri"/>
          <w:sz w:val="28"/>
          <w:szCs w:val="28"/>
          <w:lang w:eastAsia="ru-RU"/>
        </w:rPr>
        <w:sectPr w:rsidR="00FF6932" w:rsidRPr="00FF6932" w:rsidSect="002129C0">
          <w:pgSz w:w="11906" w:h="16838"/>
          <w:pgMar w:top="1134" w:right="567" w:bottom="1134" w:left="1701" w:header="709" w:footer="709" w:gutter="0"/>
          <w:pgNumType w:start="1"/>
          <w:cols w:space="708"/>
          <w:titlePg/>
          <w:docGrid w:linePitch="360"/>
        </w:sectPr>
      </w:pPr>
    </w:p>
    <w:p w14:paraId="142EB24C"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noProof/>
          <w:sz w:val="28"/>
          <w:szCs w:val="28"/>
          <w:lang w:eastAsia="ru-RU"/>
        </w:rPr>
        <w:lastRenderedPageBreak/>
        <mc:AlternateContent>
          <mc:Choice Requires="wps">
            <w:drawing>
              <wp:anchor distT="0" distB="0" distL="114300" distR="114300" simplePos="0" relativeHeight="251665920" behindDoc="0" locked="0" layoutInCell="1" allowOverlap="1" wp14:anchorId="026CB65A" wp14:editId="1F9C3D8A">
                <wp:simplePos x="0" y="0"/>
                <wp:positionH relativeFrom="column">
                  <wp:posOffset>3301365</wp:posOffset>
                </wp:positionH>
                <wp:positionV relativeFrom="paragraph">
                  <wp:posOffset>-64770</wp:posOffset>
                </wp:positionV>
                <wp:extent cx="2788920" cy="967740"/>
                <wp:effectExtent l="0" t="0" r="190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2C786" w14:textId="77777777" w:rsidR="00FF6932" w:rsidRPr="00036023" w:rsidRDefault="00FF6932" w:rsidP="00FF6932">
                            <w:pPr>
                              <w:jc w:val="both"/>
                              <w:outlineLvl w:val="0"/>
                              <w:rPr>
                                <w:rFonts w:eastAsia="Calibri"/>
                                <w:sz w:val="24"/>
                                <w:szCs w:val="24"/>
                              </w:rPr>
                            </w:pPr>
                            <w:r>
                              <w:rPr>
                                <w:rFonts w:eastAsia="Calibri"/>
                                <w:sz w:val="24"/>
                                <w:szCs w:val="24"/>
                              </w:rPr>
                              <w:t>Приложение № 6</w:t>
                            </w:r>
                          </w:p>
                          <w:p w14:paraId="51AD3C37" w14:textId="77777777" w:rsidR="00FF6932" w:rsidRPr="00036023" w:rsidRDefault="00FF6932" w:rsidP="00FF6932">
                            <w:pPr>
                              <w:jc w:val="both"/>
                              <w:rPr>
                                <w:rFonts w:eastAsia="Calibri"/>
                                <w:sz w:val="24"/>
                                <w:szCs w:val="24"/>
                              </w:rPr>
                            </w:pPr>
                            <w:r w:rsidRPr="00036023">
                              <w:rPr>
                                <w:rFonts w:eastAsia="Calibri"/>
                                <w:sz w:val="24"/>
                                <w:szCs w:val="24"/>
                              </w:rPr>
                              <w:t>к Административному регламенту</w:t>
                            </w:r>
                          </w:p>
                          <w:p w14:paraId="7DEBF054" w14:textId="77777777" w:rsidR="00FF6932" w:rsidRPr="00036023" w:rsidRDefault="00FF6932" w:rsidP="00FF6932">
                            <w:pPr>
                              <w:jc w:val="both"/>
                              <w:rPr>
                                <w:rFonts w:eastAsia="Calibri"/>
                                <w:sz w:val="24"/>
                                <w:szCs w:val="24"/>
                              </w:rPr>
                            </w:pPr>
                            <w:r w:rsidRPr="00036023">
                              <w:rPr>
                                <w:rFonts w:eastAsia="Calibri"/>
                                <w:sz w:val="24"/>
                                <w:szCs w:val="24"/>
                              </w:rPr>
                              <w:t>предоставления муниципальной услуги</w:t>
                            </w:r>
                          </w:p>
                          <w:p w14:paraId="5F6FCB5D" w14:textId="77777777" w:rsidR="00FF6932" w:rsidRPr="00036023" w:rsidRDefault="00FF6932" w:rsidP="00FF6932">
                            <w:pPr>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14:paraId="5ED98A92" w14:textId="77777777" w:rsidR="00FF6932" w:rsidRPr="00036023" w:rsidRDefault="00FF6932" w:rsidP="00FF6932">
                            <w:pPr>
                              <w:jc w:val="both"/>
                              <w:rPr>
                                <w:rFonts w:eastAsia="Calibri"/>
                                <w:sz w:val="24"/>
                                <w:szCs w:val="24"/>
                              </w:rPr>
                            </w:pPr>
                            <w:r>
                              <w:rPr>
                                <w:rFonts w:eastAsia="Calibri"/>
                                <w:sz w:val="24"/>
                                <w:szCs w:val="24"/>
                              </w:rPr>
                              <w:t>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26CB65A" id="Text Box 7" o:spid="_x0000_s1031" type="#_x0000_t202" style="position:absolute;left:0;text-align:left;margin-left:259.95pt;margin-top:-5.1pt;width:219.6pt;height:7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" stroked="f">
                <v:textbox>
                  <w:txbxContent>
                    <w:p w14:paraId="3C02C786" w14:textId="77777777" w:rsidR="00FF6932" w:rsidRPr="00036023" w:rsidRDefault="00FF6932" w:rsidP="00FF6932">
                      <w:pPr>
                        <w:jc w:val="both"/>
                        <w:outlineLvl w:val="0"/>
                        <w:rPr>
                          <w:rFonts w:eastAsia="Calibri"/>
                          <w:sz w:val="24"/>
                          <w:szCs w:val="24"/>
                        </w:rPr>
                      </w:pPr>
                      <w:r>
                        <w:rPr>
                          <w:rFonts w:eastAsia="Calibri"/>
                          <w:sz w:val="24"/>
                          <w:szCs w:val="24"/>
                        </w:rPr>
                        <w:t>Приложение № 6</w:t>
                      </w:r>
                    </w:p>
                    <w:p w14:paraId="51AD3C37" w14:textId="77777777" w:rsidR="00FF6932" w:rsidRPr="00036023" w:rsidRDefault="00FF6932" w:rsidP="00FF6932">
                      <w:pPr>
                        <w:jc w:val="both"/>
                        <w:rPr>
                          <w:rFonts w:eastAsia="Calibri"/>
                          <w:sz w:val="24"/>
                          <w:szCs w:val="24"/>
                        </w:rPr>
                      </w:pPr>
                      <w:r w:rsidRPr="00036023">
                        <w:rPr>
                          <w:rFonts w:eastAsia="Calibri"/>
                          <w:sz w:val="24"/>
                          <w:szCs w:val="24"/>
                        </w:rPr>
                        <w:t>к Административному регламенту</w:t>
                      </w:r>
                    </w:p>
                    <w:p w14:paraId="7DEBF054" w14:textId="77777777" w:rsidR="00FF6932" w:rsidRPr="00036023" w:rsidRDefault="00FF6932" w:rsidP="00FF6932">
                      <w:pPr>
                        <w:jc w:val="both"/>
                        <w:rPr>
                          <w:rFonts w:eastAsia="Calibri"/>
                          <w:sz w:val="24"/>
                          <w:szCs w:val="24"/>
                        </w:rPr>
                      </w:pPr>
                      <w:r w:rsidRPr="00036023">
                        <w:rPr>
                          <w:rFonts w:eastAsia="Calibri"/>
                          <w:sz w:val="24"/>
                          <w:szCs w:val="24"/>
                        </w:rPr>
                        <w:t>предоставления муниципальной услуги</w:t>
                      </w:r>
                    </w:p>
                    <w:p w14:paraId="5F6FCB5D" w14:textId="77777777" w:rsidR="00FF6932" w:rsidRPr="00036023" w:rsidRDefault="00FF6932" w:rsidP="00FF6932">
                      <w:pPr>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14:paraId="5ED98A92" w14:textId="77777777" w:rsidR="00FF6932" w:rsidRPr="00036023" w:rsidRDefault="00FF6932" w:rsidP="00FF6932">
                      <w:pPr>
                        <w:jc w:val="both"/>
                        <w:rPr>
                          <w:rFonts w:eastAsia="Calibri"/>
                          <w:sz w:val="24"/>
                          <w:szCs w:val="24"/>
                        </w:rPr>
                      </w:pPr>
                      <w:r>
                        <w:rPr>
                          <w:rFonts w:eastAsia="Calibri"/>
                          <w:sz w:val="24"/>
                          <w:szCs w:val="24"/>
                        </w:rPr>
                        <w:t>на осуществление земляных работ»</w:t>
                      </w:r>
                    </w:p>
                  </w:txbxContent>
                </v:textbox>
              </v:shape>
            </w:pict>
          </mc:Fallback>
        </mc:AlternateContent>
      </w:r>
    </w:p>
    <w:p w14:paraId="5E7ACBE0"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27EC280B"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29C8F568"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1D7B4E3B"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1E74F0CC" w14:textId="77777777" w:rsidR="00FF6932" w:rsidRPr="00FF6932" w:rsidRDefault="00FF6932" w:rsidP="00FF6932">
      <w:pPr>
        <w:suppressAutoHyphens w:val="0"/>
        <w:autoSpaceDE w:val="0"/>
        <w:autoSpaceDN w:val="0"/>
        <w:adjustRightInd w:val="0"/>
        <w:rPr>
          <w:rFonts w:eastAsia="Calibri"/>
          <w:sz w:val="28"/>
          <w:szCs w:val="28"/>
          <w:lang w:eastAsia="ru-RU"/>
        </w:rPr>
      </w:pPr>
    </w:p>
    <w:p w14:paraId="074680E7"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p w14:paraId="36CBD9A3"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p w14:paraId="45691323"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ФОРМА РЕШЕНИЯ</w:t>
      </w:r>
    </w:p>
    <w:p w14:paraId="6B100625"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О ЗАКРЫТИИ РАЗРЕШЕНИЯ НА ОСУЩЕСТВЛЕНИЕ ЗЕМЛЯНЫХ РАБОТ</w:t>
      </w:r>
    </w:p>
    <w:p w14:paraId="60C8B0E0" w14:textId="77777777" w:rsidR="00FF6932" w:rsidRPr="00FF6932" w:rsidRDefault="00FF6932" w:rsidP="00FF6932">
      <w:pPr>
        <w:suppressAutoHyphens w:val="0"/>
        <w:autoSpaceDE w:val="0"/>
        <w:autoSpaceDN w:val="0"/>
        <w:adjustRightInd w:val="0"/>
        <w:rPr>
          <w:rFonts w:eastAsia="Calibri"/>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6"/>
        <w:gridCol w:w="706"/>
        <w:gridCol w:w="836"/>
        <w:gridCol w:w="340"/>
        <w:gridCol w:w="2078"/>
        <w:gridCol w:w="2324"/>
        <w:gridCol w:w="77"/>
      </w:tblGrid>
      <w:tr w:rsidR="00FF6932" w:rsidRPr="00FF6932" w14:paraId="596F7AF5" w14:textId="77777777" w:rsidTr="00D70926">
        <w:trPr>
          <w:gridAfter w:val="1"/>
          <w:wAfter w:w="77" w:type="dxa"/>
        </w:trPr>
        <w:tc>
          <w:tcPr>
            <w:tcW w:w="8980" w:type="dxa"/>
            <w:gridSpan w:val="6"/>
          </w:tcPr>
          <w:p w14:paraId="0E366FE6"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r>
      <w:tr w:rsidR="00FF6932" w:rsidRPr="00FF6932" w14:paraId="754CED19" w14:textId="77777777" w:rsidTr="00D70926">
        <w:trPr>
          <w:gridAfter w:val="1"/>
          <w:wAfter w:w="77" w:type="dxa"/>
        </w:trPr>
        <w:tc>
          <w:tcPr>
            <w:tcW w:w="2696" w:type="dxa"/>
          </w:tcPr>
          <w:p w14:paraId="24CCEFE2"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 ___________</w:t>
            </w:r>
          </w:p>
        </w:tc>
        <w:tc>
          <w:tcPr>
            <w:tcW w:w="3960" w:type="dxa"/>
            <w:gridSpan w:val="4"/>
          </w:tcPr>
          <w:p w14:paraId="651B73A3"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2324" w:type="dxa"/>
          </w:tcPr>
          <w:p w14:paraId="69301971"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Дата: _________</w:t>
            </w:r>
          </w:p>
        </w:tc>
      </w:tr>
      <w:tr w:rsidR="00FF6932" w:rsidRPr="00FF6932" w14:paraId="0FAD63A3" w14:textId="77777777" w:rsidTr="00D70926">
        <w:tc>
          <w:tcPr>
            <w:tcW w:w="3402" w:type="dxa"/>
            <w:gridSpan w:val="2"/>
            <w:vMerge w:val="restart"/>
          </w:tcPr>
          <w:p w14:paraId="2330CB40"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836" w:type="dxa"/>
          </w:tcPr>
          <w:p w14:paraId="21F210C5"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Кому:</w:t>
            </w:r>
          </w:p>
        </w:tc>
        <w:tc>
          <w:tcPr>
            <w:tcW w:w="4819" w:type="dxa"/>
            <w:gridSpan w:val="4"/>
            <w:tcBorders>
              <w:bottom w:val="single" w:sz="4" w:space="0" w:color="auto"/>
            </w:tcBorders>
          </w:tcPr>
          <w:p w14:paraId="5E7A2A16"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0A8CDE84" w14:textId="77777777" w:rsidTr="00D70926">
        <w:trPr>
          <w:trHeight w:val="322"/>
        </w:trPr>
        <w:tc>
          <w:tcPr>
            <w:tcW w:w="3402" w:type="dxa"/>
            <w:gridSpan w:val="2"/>
            <w:vMerge/>
          </w:tcPr>
          <w:p w14:paraId="09D42F4C"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55" w:type="dxa"/>
            <w:gridSpan w:val="5"/>
            <w:vMerge w:val="restart"/>
          </w:tcPr>
          <w:p w14:paraId="2C272A3D"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физического лица - фамилия, имя, отчество (при наличии), наименование и данные документа, удостоверяющего личность;</w:t>
            </w:r>
          </w:p>
          <w:p w14:paraId="758C1F67"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14:paraId="1B9DA9EE"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юридического лица - полное наименование юридического лица, ИНН, ОГРН, юридический адрес, должность и Ф.И.О. руководителя)</w:t>
            </w:r>
          </w:p>
        </w:tc>
      </w:tr>
      <w:tr w:rsidR="00FF6932" w:rsidRPr="00FF6932" w14:paraId="2CBBD4E8" w14:textId="77777777" w:rsidTr="00D70926">
        <w:trPr>
          <w:trHeight w:val="322"/>
        </w:trPr>
        <w:tc>
          <w:tcPr>
            <w:tcW w:w="3402" w:type="dxa"/>
            <w:gridSpan w:val="2"/>
            <w:vMerge w:val="restart"/>
          </w:tcPr>
          <w:p w14:paraId="59411344"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c>
          <w:tcPr>
            <w:tcW w:w="5655" w:type="dxa"/>
            <w:gridSpan w:val="5"/>
            <w:vMerge/>
          </w:tcPr>
          <w:p w14:paraId="308D0314"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r>
      <w:tr w:rsidR="00FF6932" w:rsidRPr="00FF6932" w14:paraId="06794A87" w14:textId="77777777" w:rsidTr="00D70926">
        <w:tc>
          <w:tcPr>
            <w:tcW w:w="3402" w:type="dxa"/>
            <w:gridSpan w:val="2"/>
            <w:vMerge/>
          </w:tcPr>
          <w:p w14:paraId="3CE39C6D"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c>
          <w:tcPr>
            <w:tcW w:w="5655" w:type="dxa"/>
            <w:gridSpan w:val="5"/>
            <w:tcBorders>
              <w:bottom w:val="single" w:sz="4" w:space="0" w:color="auto"/>
            </w:tcBorders>
          </w:tcPr>
          <w:p w14:paraId="02F4DAC4"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7C500F3F" w14:textId="77777777" w:rsidTr="00D70926">
        <w:tc>
          <w:tcPr>
            <w:tcW w:w="3402" w:type="dxa"/>
            <w:gridSpan w:val="2"/>
            <w:vMerge/>
          </w:tcPr>
          <w:p w14:paraId="762CCECB"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55" w:type="dxa"/>
            <w:gridSpan w:val="5"/>
            <w:tcBorders>
              <w:top w:val="single" w:sz="4" w:space="0" w:color="auto"/>
            </w:tcBorders>
          </w:tcPr>
          <w:p w14:paraId="300649F5"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FF6932" w:rsidRPr="00FF6932" w14:paraId="53A096B7" w14:textId="77777777" w:rsidTr="00D70926">
        <w:tc>
          <w:tcPr>
            <w:tcW w:w="3402" w:type="dxa"/>
            <w:gridSpan w:val="2"/>
            <w:vMerge/>
          </w:tcPr>
          <w:p w14:paraId="2665DC86"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c>
          <w:tcPr>
            <w:tcW w:w="5655" w:type="dxa"/>
            <w:gridSpan w:val="5"/>
            <w:tcBorders>
              <w:bottom w:val="single" w:sz="4" w:space="0" w:color="auto"/>
            </w:tcBorders>
          </w:tcPr>
          <w:p w14:paraId="2CC9C53E"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18BC4B7D" w14:textId="77777777" w:rsidTr="00D70926">
        <w:tc>
          <w:tcPr>
            <w:tcW w:w="3402" w:type="dxa"/>
            <w:gridSpan w:val="2"/>
            <w:vMerge/>
          </w:tcPr>
          <w:p w14:paraId="52C2D75A"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55" w:type="dxa"/>
            <w:gridSpan w:val="5"/>
            <w:tcBorders>
              <w:top w:val="single" w:sz="4" w:space="0" w:color="auto"/>
            </w:tcBorders>
          </w:tcPr>
          <w:p w14:paraId="17CC6E9D"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(контактный телефон)</w:t>
            </w:r>
          </w:p>
        </w:tc>
      </w:tr>
      <w:tr w:rsidR="00FF6932" w:rsidRPr="00FF6932" w14:paraId="1B0A4F28" w14:textId="77777777" w:rsidTr="00D70926">
        <w:tc>
          <w:tcPr>
            <w:tcW w:w="3402" w:type="dxa"/>
            <w:gridSpan w:val="2"/>
            <w:vMerge w:val="restart"/>
          </w:tcPr>
          <w:p w14:paraId="0AA8B4B5"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c>
          <w:tcPr>
            <w:tcW w:w="5655" w:type="dxa"/>
            <w:gridSpan w:val="5"/>
            <w:tcBorders>
              <w:bottom w:val="single" w:sz="4" w:space="0" w:color="auto"/>
            </w:tcBorders>
          </w:tcPr>
          <w:p w14:paraId="0529435F"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2ADB6CCB" w14:textId="77777777" w:rsidTr="00D70926">
        <w:tc>
          <w:tcPr>
            <w:tcW w:w="3402" w:type="dxa"/>
            <w:gridSpan w:val="2"/>
            <w:vMerge/>
          </w:tcPr>
          <w:p w14:paraId="758B7B7C"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655" w:type="dxa"/>
            <w:gridSpan w:val="5"/>
            <w:tcBorders>
              <w:top w:val="single" w:sz="4" w:space="0" w:color="auto"/>
            </w:tcBorders>
          </w:tcPr>
          <w:p w14:paraId="030D289B"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(электронная почта)</w:t>
            </w:r>
          </w:p>
        </w:tc>
      </w:tr>
      <w:tr w:rsidR="00FF6932" w:rsidRPr="00FF6932" w14:paraId="18D3707E" w14:textId="77777777" w:rsidTr="00D70926">
        <w:tc>
          <w:tcPr>
            <w:tcW w:w="9057" w:type="dxa"/>
            <w:gridSpan w:val="7"/>
          </w:tcPr>
          <w:p w14:paraId="3EE98137"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РЕШЕНИЕ</w:t>
            </w:r>
          </w:p>
          <w:p w14:paraId="1F0EE0D1"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о закрытии разрешения на осуществление земляных работ</w:t>
            </w:r>
          </w:p>
        </w:tc>
      </w:tr>
      <w:tr w:rsidR="00FF6932" w:rsidRPr="00FF6932" w14:paraId="513A6D90" w14:textId="77777777" w:rsidTr="00D70926">
        <w:tc>
          <w:tcPr>
            <w:tcW w:w="9057" w:type="dxa"/>
            <w:gridSpan w:val="7"/>
          </w:tcPr>
          <w:p w14:paraId="028F5EF4"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lastRenderedPageBreak/>
              <w:t>Администрация Дзержинского района уведомляет Вас о закрытии разрешения на производство земляных работ № __________ от ___________ на выполнение работ, проведенных по адресу: _________________________________________</w:t>
            </w:r>
          </w:p>
        </w:tc>
      </w:tr>
      <w:tr w:rsidR="00FF6932" w:rsidRPr="00FF6932" w14:paraId="50132267" w14:textId="77777777" w:rsidTr="00D70926">
        <w:tc>
          <w:tcPr>
            <w:tcW w:w="9057" w:type="dxa"/>
            <w:gridSpan w:val="7"/>
            <w:tcBorders>
              <w:bottom w:val="single" w:sz="4" w:space="0" w:color="auto"/>
            </w:tcBorders>
          </w:tcPr>
          <w:p w14:paraId="498A0CA0"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Особые отметки:</w:t>
            </w:r>
          </w:p>
        </w:tc>
      </w:tr>
      <w:tr w:rsidR="00FF6932" w:rsidRPr="00FF6932" w14:paraId="03CEB29A" w14:textId="77777777" w:rsidTr="00D70926">
        <w:tc>
          <w:tcPr>
            <w:tcW w:w="9057" w:type="dxa"/>
            <w:gridSpan w:val="7"/>
            <w:tcBorders>
              <w:top w:val="single" w:sz="4" w:space="0" w:color="auto"/>
              <w:bottom w:val="single" w:sz="4" w:space="0" w:color="auto"/>
            </w:tcBorders>
          </w:tcPr>
          <w:p w14:paraId="091B9FD0"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2AF29290" w14:textId="77777777" w:rsidTr="00D70926">
        <w:tc>
          <w:tcPr>
            <w:tcW w:w="9057" w:type="dxa"/>
            <w:gridSpan w:val="7"/>
            <w:tcBorders>
              <w:top w:val="single" w:sz="4" w:space="0" w:color="auto"/>
              <w:bottom w:val="single" w:sz="4" w:space="0" w:color="auto"/>
            </w:tcBorders>
          </w:tcPr>
          <w:p w14:paraId="2BA66EBA"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4E528B69" w14:textId="77777777" w:rsidTr="00D70926">
        <w:tc>
          <w:tcPr>
            <w:tcW w:w="9057" w:type="dxa"/>
            <w:gridSpan w:val="7"/>
            <w:tcBorders>
              <w:top w:val="single" w:sz="4" w:space="0" w:color="auto"/>
              <w:bottom w:val="single" w:sz="4" w:space="0" w:color="auto"/>
            </w:tcBorders>
          </w:tcPr>
          <w:p w14:paraId="36ED729C"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56C4DD5B" w14:textId="77777777" w:rsidTr="00D70926">
        <w:tc>
          <w:tcPr>
            <w:tcW w:w="9057" w:type="dxa"/>
            <w:gridSpan w:val="7"/>
            <w:tcBorders>
              <w:top w:val="single" w:sz="4" w:space="0" w:color="auto"/>
              <w:bottom w:val="single" w:sz="4" w:space="0" w:color="auto"/>
            </w:tcBorders>
          </w:tcPr>
          <w:p w14:paraId="4FBB1296"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3F637E09" w14:textId="77777777" w:rsidTr="00D70926">
        <w:tc>
          <w:tcPr>
            <w:tcW w:w="9057" w:type="dxa"/>
            <w:gridSpan w:val="7"/>
            <w:tcBorders>
              <w:top w:val="single" w:sz="4" w:space="0" w:color="auto"/>
            </w:tcBorders>
          </w:tcPr>
          <w:p w14:paraId="596CD63B"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4A78CFE9" w14:textId="77777777" w:rsidTr="00D70926">
        <w:tc>
          <w:tcPr>
            <w:tcW w:w="4578" w:type="dxa"/>
            <w:gridSpan w:val="4"/>
            <w:tcBorders>
              <w:right w:val="single" w:sz="4" w:space="0" w:color="auto"/>
            </w:tcBorders>
            <w:vAlign w:val="center"/>
          </w:tcPr>
          <w:p w14:paraId="66E6E89F"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(Ф.И.О. должность уполномоченного сотрудника)</w:t>
            </w:r>
          </w:p>
        </w:tc>
        <w:tc>
          <w:tcPr>
            <w:tcW w:w="4479" w:type="dxa"/>
            <w:gridSpan w:val="3"/>
            <w:tcBorders>
              <w:top w:val="single" w:sz="4" w:space="0" w:color="auto"/>
              <w:left w:val="single" w:sz="4" w:space="0" w:color="auto"/>
              <w:bottom w:val="single" w:sz="4" w:space="0" w:color="auto"/>
              <w:right w:val="single" w:sz="4" w:space="0" w:color="auto"/>
            </w:tcBorders>
            <w:vAlign w:val="center"/>
          </w:tcPr>
          <w:p w14:paraId="4377154C"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Сведения о сертификате электронной подписи</w:t>
            </w:r>
          </w:p>
        </w:tc>
      </w:tr>
    </w:tbl>
    <w:p w14:paraId="17CD0C8B" w14:textId="77777777" w:rsidR="00FF6932" w:rsidRPr="00FF6932" w:rsidRDefault="00FF6932" w:rsidP="00FF6932">
      <w:pPr>
        <w:suppressAutoHyphens w:val="0"/>
        <w:autoSpaceDE w:val="0"/>
        <w:autoSpaceDN w:val="0"/>
        <w:adjustRightInd w:val="0"/>
        <w:rPr>
          <w:rFonts w:eastAsia="Calibri"/>
          <w:sz w:val="28"/>
          <w:szCs w:val="28"/>
          <w:lang w:eastAsia="ru-RU"/>
        </w:rPr>
        <w:sectPr w:rsidR="00FF6932" w:rsidRPr="00FF6932" w:rsidSect="002129C0">
          <w:pgSz w:w="11906" w:h="16838"/>
          <w:pgMar w:top="1134" w:right="567" w:bottom="1134" w:left="1701" w:header="709" w:footer="709" w:gutter="0"/>
          <w:pgNumType w:start="1"/>
          <w:cols w:space="708"/>
          <w:titlePg/>
          <w:docGrid w:linePitch="360"/>
        </w:sectPr>
      </w:pPr>
    </w:p>
    <w:p w14:paraId="3066DD61"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noProof/>
          <w:sz w:val="28"/>
          <w:szCs w:val="28"/>
          <w:lang w:eastAsia="ru-RU"/>
        </w:rPr>
        <w:lastRenderedPageBreak/>
        <mc:AlternateContent>
          <mc:Choice Requires="wps">
            <w:drawing>
              <wp:anchor distT="0" distB="0" distL="114300" distR="114300" simplePos="0" relativeHeight="251666944" behindDoc="0" locked="0" layoutInCell="1" allowOverlap="1" wp14:anchorId="47F19C5E" wp14:editId="1B08ACB3">
                <wp:simplePos x="0" y="0"/>
                <wp:positionH relativeFrom="column">
                  <wp:posOffset>3331845</wp:posOffset>
                </wp:positionH>
                <wp:positionV relativeFrom="paragraph">
                  <wp:posOffset>87630</wp:posOffset>
                </wp:positionV>
                <wp:extent cx="2788920" cy="967740"/>
                <wp:effectExtent l="1905"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5B3A8" w14:textId="77777777" w:rsidR="00FF6932" w:rsidRPr="00036023" w:rsidRDefault="00FF6932" w:rsidP="00FF6932">
                            <w:pPr>
                              <w:jc w:val="both"/>
                              <w:outlineLvl w:val="0"/>
                              <w:rPr>
                                <w:rFonts w:eastAsia="Calibri"/>
                                <w:sz w:val="24"/>
                                <w:szCs w:val="24"/>
                              </w:rPr>
                            </w:pPr>
                            <w:r>
                              <w:rPr>
                                <w:rFonts w:eastAsia="Calibri"/>
                                <w:sz w:val="24"/>
                                <w:szCs w:val="24"/>
                              </w:rPr>
                              <w:t>Приложение № 7</w:t>
                            </w:r>
                          </w:p>
                          <w:p w14:paraId="14CA0C00" w14:textId="77777777" w:rsidR="00FF6932" w:rsidRPr="00036023" w:rsidRDefault="00FF6932" w:rsidP="00FF6932">
                            <w:pPr>
                              <w:jc w:val="both"/>
                              <w:rPr>
                                <w:rFonts w:eastAsia="Calibri"/>
                                <w:sz w:val="24"/>
                                <w:szCs w:val="24"/>
                              </w:rPr>
                            </w:pPr>
                            <w:r w:rsidRPr="00036023">
                              <w:rPr>
                                <w:rFonts w:eastAsia="Calibri"/>
                                <w:sz w:val="24"/>
                                <w:szCs w:val="24"/>
                              </w:rPr>
                              <w:t>к Административному регламенту</w:t>
                            </w:r>
                          </w:p>
                          <w:p w14:paraId="263B18EB" w14:textId="77777777" w:rsidR="00FF6932" w:rsidRPr="00036023" w:rsidRDefault="00FF6932" w:rsidP="00FF6932">
                            <w:pPr>
                              <w:jc w:val="both"/>
                              <w:rPr>
                                <w:rFonts w:eastAsia="Calibri"/>
                                <w:sz w:val="24"/>
                                <w:szCs w:val="24"/>
                              </w:rPr>
                            </w:pPr>
                            <w:r w:rsidRPr="00036023">
                              <w:rPr>
                                <w:rFonts w:eastAsia="Calibri"/>
                                <w:sz w:val="24"/>
                                <w:szCs w:val="24"/>
                              </w:rPr>
                              <w:t>предоставления муниципальной услуги</w:t>
                            </w:r>
                          </w:p>
                          <w:p w14:paraId="4437BCB2" w14:textId="77777777" w:rsidR="00FF6932" w:rsidRPr="00036023" w:rsidRDefault="00FF6932" w:rsidP="00FF6932">
                            <w:pPr>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14:paraId="294EE3E3" w14:textId="77777777" w:rsidR="00FF6932" w:rsidRPr="00036023" w:rsidRDefault="00FF6932" w:rsidP="00FF6932">
                            <w:pPr>
                              <w:jc w:val="both"/>
                              <w:rPr>
                                <w:rFonts w:eastAsia="Calibri"/>
                                <w:sz w:val="24"/>
                                <w:szCs w:val="24"/>
                              </w:rPr>
                            </w:pPr>
                            <w:r>
                              <w:rPr>
                                <w:rFonts w:eastAsia="Calibri"/>
                                <w:sz w:val="24"/>
                                <w:szCs w:val="24"/>
                              </w:rPr>
                              <w:t>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F19C5E" id="Text Box 10" o:spid="_x0000_s1032" type="#_x0000_t202" style="position:absolute;margin-left:262.35pt;margin-top:6.9pt;width:219.6pt;height:7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" stroked="f">
                <v:textbox>
                  <w:txbxContent>
                    <w:p w14:paraId="2B05B3A8" w14:textId="77777777" w:rsidR="00FF6932" w:rsidRPr="00036023" w:rsidRDefault="00FF6932" w:rsidP="00FF6932">
                      <w:pPr>
                        <w:jc w:val="both"/>
                        <w:outlineLvl w:val="0"/>
                        <w:rPr>
                          <w:rFonts w:eastAsia="Calibri"/>
                          <w:sz w:val="24"/>
                          <w:szCs w:val="24"/>
                        </w:rPr>
                      </w:pPr>
                      <w:r>
                        <w:rPr>
                          <w:rFonts w:eastAsia="Calibri"/>
                          <w:sz w:val="24"/>
                          <w:szCs w:val="24"/>
                        </w:rPr>
                        <w:t>Приложение № 7</w:t>
                      </w:r>
                    </w:p>
                    <w:p w14:paraId="14CA0C00" w14:textId="77777777" w:rsidR="00FF6932" w:rsidRPr="00036023" w:rsidRDefault="00FF6932" w:rsidP="00FF6932">
                      <w:pPr>
                        <w:jc w:val="both"/>
                        <w:rPr>
                          <w:rFonts w:eastAsia="Calibri"/>
                          <w:sz w:val="24"/>
                          <w:szCs w:val="24"/>
                        </w:rPr>
                      </w:pPr>
                      <w:r w:rsidRPr="00036023">
                        <w:rPr>
                          <w:rFonts w:eastAsia="Calibri"/>
                          <w:sz w:val="24"/>
                          <w:szCs w:val="24"/>
                        </w:rPr>
                        <w:t>к Административному регламенту</w:t>
                      </w:r>
                    </w:p>
                    <w:p w14:paraId="263B18EB" w14:textId="77777777" w:rsidR="00FF6932" w:rsidRPr="00036023" w:rsidRDefault="00FF6932" w:rsidP="00FF6932">
                      <w:pPr>
                        <w:jc w:val="both"/>
                        <w:rPr>
                          <w:rFonts w:eastAsia="Calibri"/>
                          <w:sz w:val="24"/>
                          <w:szCs w:val="24"/>
                        </w:rPr>
                      </w:pPr>
                      <w:r w:rsidRPr="00036023">
                        <w:rPr>
                          <w:rFonts w:eastAsia="Calibri"/>
                          <w:sz w:val="24"/>
                          <w:szCs w:val="24"/>
                        </w:rPr>
                        <w:t>предоставления муниципальной услуги</w:t>
                      </w:r>
                    </w:p>
                    <w:p w14:paraId="4437BCB2" w14:textId="77777777" w:rsidR="00FF6932" w:rsidRPr="00036023" w:rsidRDefault="00FF6932" w:rsidP="00FF6932">
                      <w:pPr>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14:paraId="294EE3E3" w14:textId="77777777" w:rsidR="00FF6932" w:rsidRPr="00036023" w:rsidRDefault="00FF6932" w:rsidP="00FF6932">
                      <w:pPr>
                        <w:jc w:val="both"/>
                        <w:rPr>
                          <w:rFonts w:eastAsia="Calibri"/>
                          <w:sz w:val="24"/>
                          <w:szCs w:val="24"/>
                        </w:rPr>
                      </w:pPr>
                      <w:r>
                        <w:rPr>
                          <w:rFonts w:eastAsia="Calibri"/>
                          <w:sz w:val="24"/>
                          <w:szCs w:val="24"/>
                        </w:rPr>
                        <w:t>на осуществление земляных работ»</w:t>
                      </w:r>
                    </w:p>
                  </w:txbxContent>
                </v:textbox>
              </v:shape>
            </w:pict>
          </mc:Fallback>
        </mc:AlternateContent>
      </w:r>
    </w:p>
    <w:p w14:paraId="7547A482"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p w14:paraId="587EFA00"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p w14:paraId="1A49A5B3"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p w14:paraId="16667363"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p w14:paraId="736548A5"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p w14:paraId="0FA0DE2D"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p w14:paraId="29781E1E"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p w14:paraId="00284077"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ФОРМА АКТА</w:t>
      </w:r>
    </w:p>
    <w:p w14:paraId="233DC75C"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О ЗАВЕРШЕНИИ ЗЕМЛЯНЫХ РАБОТ И ВЫПОЛНЕННОМ БЛАГОУСТРОЙСТВЕ</w:t>
      </w:r>
    </w:p>
    <w:p w14:paraId="1415DBC2" w14:textId="77777777" w:rsidR="00FF6932" w:rsidRPr="00FF6932" w:rsidRDefault="00FF6932" w:rsidP="00FF6932">
      <w:pPr>
        <w:suppressAutoHyphens w:val="0"/>
        <w:autoSpaceDE w:val="0"/>
        <w:autoSpaceDN w:val="0"/>
        <w:adjustRightInd w:val="0"/>
        <w:jc w:val="both"/>
        <w:outlineLvl w:val="0"/>
        <w:rPr>
          <w:rFonts w:eastAsia="Calibri"/>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FF6932" w:rsidRPr="00FF6932" w14:paraId="682643D5" w14:textId="77777777" w:rsidTr="00D70926">
        <w:tc>
          <w:tcPr>
            <w:tcW w:w="9071" w:type="dxa"/>
            <w:gridSpan w:val="2"/>
          </w:tcPr>
          <w:p w14:paraId="259C6058"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АКТ о завершении земляных работ</w:t>
            </w:r>
          </w:p>
          <w:p w14:paraId="7B28D2A7"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и выполненном благоустройстве</w:t>
            </w:r>
          </w:p>
        </w:tc>
      </w:tr>
      <w:tr w:rsidR="00FF6932" w:rsidRPr="00FF6932" w14:paraId="232695DC" w14:textId="77777777" w:rsidTr="00D70926">
        <w:tc>
          <w:tcPr>
            <w:tcW w:w="9071" w:type="dxa"/>
            <w:gridSpan w:val="2"/>
          </w:tcPr>
          <w:p w14:paraId="1F052343"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«__» ________ 20__ г.</w:t>
            </w:r>
          </w:p>
        </w:tc>
      </w:tr>
      <w:tr w:rsidR="00FF6932" w:rsidRPr="00FF6932" w14:paraId="077FFBC2" w14:textId="77777777" w:rsidTr="00D70926">
        <w:tc>
          <w:tcPr>
            <w:tcW w:w="9071" w:type="dxa"/>
            <w:gridSpan w:val="2"/>
            <w:tcBorders>
              <w:bottom w:val="single" w:sz="4" w:space="0" w:color="auto"/>
            </w:tcBorders>
          </w:tcPr>
          <w:p w14:paraId="1A4FEE91"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516CC60E" w14:textId="77777777" w:rsidTr="00D70926">
        <w:tc>
          <w:tcPr>
            <w:tcW w:w="9071" w:type="dxa"/>
            <w:gridSpan w:val="2"/>
            <w:tcBorders>
              <w:top w:val="single" w:sz="4" w:space="0" w:color="auto"/>
            </w:tcBorders>
          </w:tcPr>
          <w:p w14:paraId="53E9F51A"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(организация, предприятие/ФИО)</w:t>
            </w:r>
          </w:p>
        </w:tc>
      </w:tr>
      <w:tr w:rsidR="00FF6932" w:rsidRPr="00FF6932" w14:paraId="49A524A3" w14:textId="77777777" w:rsidTr="00D70926">
        <w:tc>
          <w:tcPr>
            <w:tcW w:w="4819" w:type="dxa"/>
          </w:tcPr>
          <w:p w14:paraId="54F6D83B"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Земляные работы производились по адресу:</w:t>
            </w:r>
          </w:p>
        </w:tc>
        <w:tc>
          <w:tcPr>
            <w:tcW w:w="4252" w:type="dxa"/>
            <w:tcBorders>
              <w:bottom w:val="single" w:sz="4" w:space="0" w:color="auto"/>
            </w:tcBorders>
          </w:tcPr>
          <w:p w14:paraId="1CD244C6"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1D9FB463" w14:textId="77777777" w:rsidTr="00D70926">
        <w:tc>
          <w:tcPr>
            <w:tcW w:w="9071" w:type="dxa"/>
            <w:gridSpan w:val="2"/>
            <w:tcBorders>
              <w:bottom w:val="single" w:sz="4" w:space="0" w:color="auto"/>
            </w:tcBorders>
          </w:tcPr>
          <w:p w14:paraId="5F7B70B5"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00697D7A" w14:textId="77777777" w:rsidTr="00D70926">
        <w:tc>
          <w:tcPr>
            <w:tcW w:w="9071" w:type="dxa"/>
            <w:gridSpan w:val="2"/>
            <w:tcBorders>
              <w:top w:val="single" w:sz="4" w:space="0" w:color="auto"/>
            </w:tcBorders>
          </w:tcPr>
          <w:p w14:paraId="12D7EB45"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на основании разрешения на производство земляных работ № _____ от _______</w:t>
            </w:r>
          </w:p>
        </w:tc>
      </w:tr>
      <w:tr w:rsidR="00FF6932" w:rsidRPr="00FF6932" w14:paraId="066310EF" w14:textId="77777777" w:rsidTr="00D70926">
        <w:tc>
          <w:tcPr>
            <w:tcW w:w="9071" w:type="dxa"/>
            <w:gridSpan w:val="2"/>
          </w:tcPr>
          <w:p w14:paraId="69FF68C4"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Комиссия в составе:</w:t>
            </w:r>
          </w:p>
        </w:tc>
      </w:tr>
      <w:tr w:rsidR="00FF6932" w:rsidRPr="00FF6932" w14:paraId="1EFFAED0" w14:textId="77777777" w:rsidTr="00D70926">
        <w:tc>
          <w:tcPr>
            <w:tcW w:w="9071" w:type="dxa"/>
            <w:gridSpan w:val="2"/>
          </w:tcPr>
          <w:p w14:paraId="218D47A4"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представителя организации, производящей земляные работы (подрядчика)</w:t>
            </w:r>
          </w:p>
          <w:p w14:paraId="44021580"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tc>
      </w:tr>
      <w:tr w:rsidR="00FF6932" w:rsidRPr="00FF6932" w14:paraId="6992EF33" w14:textId="77777777" w:rsidTr="00D70926">
        <w:tc>
          <w:tcPr>
            <w:tcW w:w="9071" w:type="dxa"/>
            <w:gridSpan w:val="2"/>
            <w:tcBorders>
              <w:top w:val="single" w:sz="4" w:space="0" w:color="auto"/>
            </w:tcBorders>
          </w:tcPr>
          <w:p w14:paraId="51E216D6"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(Ф.И.О., должность)</w:t>
            </w:r>
          </w:p>
        </w:tc>
      </w:tr>
      <w:tr w:rsidR="00FF6932" w:rsidRPr="00FF6932" w14:paraId="25B2B2B8" w14:textId="77777777" w:rsidTr="00D70926">
        <w:tc>
          <w:tcPr>
            <w:tcW w:w="9071" w:type="dxa"/>
            <w:gridSpan w:val="2"/>
          </w:tcPr>
          <w:p w14:paraId="44EF611A"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представителя организации, выполнившей благоустройство</w:t>
            </w:r>
          </w:p>
          <w:p w14:paraId="2E6CF9AA"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tc>
      </w:tr>
      <w:tr w:rsidR="00FF6932" w:rsidRPr="00FF6932" w14:paraId="4C2339EE" w14:textId="77777777" w:rsidTr="00D70926">
        <w:tc>
          <w:tcPr>
            <w:tcW w:w="9071" w:type="dxa"/>
            <w:gridSpan w:val="2"/>
            <w:tcBorders>
              <w:top w:val="single" w:sz="4" w:space="0" w:color="auto"/>
            </w:tcBorders>
          </w:tcPr>
          <w:p w14:paraId="537F0D04"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(Ф.И.О., должность)</w:t>
            </w:r>
          </w:p>
        </w:tc>
      </w:tr>
      <w:tr w:rsidR="00FF6932" w:rsidRPr="00FF6932" w14:paraId="7E29FADC" w14:textId="77777777" w:rsidTr="00D70926">
        <w:tc>
          <w:tcPr>
            <w:tcW w:w="9071" w:type="dxa"/>
            <w:gridSpan w:val="2"/>
          </w:tcPr>
          <w:p w14:paraId="7E723361"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произвела освидетельствование территории, на которой производились земляные и </w:t>
            </w:r>
            <w:proofErr w:type="spellStart"/>
            <w:r w:rsidRPr="00FF6932">
              <w:rPr>
                <w:rFonts w:eastAsia="Calibri"/>
                <w:sz w:val="28"/>
                <w:szCs w:val="28"/>
                <w:lang w:eastAsia="ru-RU"/>
              </w:rPr>
              <w:t>благоустроительные</w:t>
            </w:r>
            <w:proofErr w:type="spellEnd"/>
            <w:r w:rsidRPr="00FF6932">
              <w:rPr>
                <w:rFonts w:eastAsia="Calibri"/>
                <w:sz w:val="28"/>
                <w:szCs w:val="28"/>
                <w:lang w:eastAsia="ru-RU"/>
              </w:rPr>
              <w:t xml:space="preserve"> работы, и составила настоящий акт на предмет выполнения </w:t>
            </w:r>
            <w:proofErr w:type="spellStart"/>
            <w:r w:rsidRPr="00FF6932">
              <w:rPr>
                <w:rFonts w:eastAsia="Calibri"/>
                <w:sz w:val="28"/>
                <w:szCs w:val="28"/>
                <w:lang w:eastAsia="ru-RU"/>
              </w:rPr>
              <w:t>благоустроительных</w:t>
            </w:r>
            <w:proofErr w:type="spellEnd"/>
            <w:r w:rsidRPr="00FF6932">
              <w:rPr>
                <w:rFonts w:eastAsia="Calibri"/>
                <w:sz w:val="28"/>
                <w:szCs w:val="28"/>
                <w:lang w:eastAsia="ru-RU"/>
              </w:rPr>
              <w:t xml:space="preserve"> работ в полном объеме.</w:t>
            </w:r>
          </w:p>
        </w:tc>
      </w:tr>
      <w:tr w:rsidR="00FF6932" w:rsidRPr="00FF6932" w14:paraId="5D19A208" w14:textId="77777777" w:rsidTr="00D70926">
        <w:tc>
          <w:tcPr>
            <w:tcW w:w="9071" w:type="dxa"/>
            <w:gridSpan w:val="2"/>
          </w:tcPr>
          <w:p w14:paraId="2B89B60C"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Представитель организации, производящей земляные работы (подрядчика)</w:t>
            </w:r>
          </w:p>
        </w:tc>
      </w:tr>
      <w:tr w:rsidR="00FF6932" w:rsidRPr="00FF6932" w14:paraId="03100C24" w14:textId="77777777" w:rsidTr="00D70926">
        <w:tc>
          <w:tcPr>
            <w:tcW w:w="4819" w:type="dxa"/>
          </w:tcPr>
          <w:p w14:paraId="3B69E52C"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4252" w:type="dxa"/>
            <w:tcBorders>
              <w:bottom w:val="single" w:sz="4" w:space="0" w:color="auto"/>
            </w:tcBorders>
          </w:tcPr>
          <w:p w14:paraId="6889A1C6"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084971CD" w14:textId="77777777" w:rsidTr="00D70926">
        <w:tc>
          <w:tcPr>
            <w:tcW w:w="4819" w:type="dxa"/>
          </w:tcPr>
          <w:p w14:paraId="19AE6113"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4252" w:type="dxa"/>
            <w:tcBorders>
              <w:top w:val="single" w:sz="4" w:space="0" w:color="auto"/>
            </w:tcBorders>
          </w:tcPr>
          <w:p w14:paraId="51CEDEE2"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(подпись)</w:t>
            </w:r>
          </w:p>
        </w:tc>
      </w:tr>
      <w:tr w:rsidR="00FF6932" w:rsidRPr="00FF6932" w14:paraId="747CD91F" w14:textId="77777777" w:rsidTr="00D70926">
        <w:tc>
          <w:tcPr>
            <w:tcW w:w="9071" w:type="dxa"/>
            <w:gridSpan w:val="2"/>
          </w:tcPr>
          <w:p w14:paraId="049F75F5"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Представитель организации, выполнившей благоустройство,</w:t>
            </w:r>
          </w:p>
        </w:tc>
      </w:tr>
      <w:tr w:rsidR="00FF6932" w:rsidRPr="00FF6932" w14:paraId="66F10B45" w14:textId="77777777" w:rsidTr="00D70926">
        <w:tc>
          <w:tcPr>
            <w:tcW w:w="4819" w:type="dxa"/>
          </w:tcPr>
          <w:p w14:paraId="74A25F0A"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4252" w:type="dxa"/>
            <w:tcBorders>
              <w:bottom w:val="single" w:sz="4" w:space="0" w:color="auto"/>
            </w:tcBorders>
          </w:tcPr>
          <w:p w14:paraId="1424E850"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255238FD" w14:textId="77777777" w:rsidTr="00D70926">
        <w:tc>
          <w:tcPr>
            <w:tcW w:w="4819" w:type="dxa"/>
          </w:tcPr>
          <w:p w14:paraId="484A3779"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4252" w:type="dxa"/>
            <w:tcBorders>
              <w:top w:val="single" w:sz="4" w:space="0" w:color="auto"/>
            </w:tcBorders>
          </w:tcPr>
          <w:p w14:paraId="623EFBE4"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(подпись)</w:t>
            </w:r>
          </w:p>
        </w:tc>
      </w:tr>
      <w:tr w:rsidR="00FF6932" w:rsidRPr="00FF6932" w14:paraId="4CA0BB5F" w14:textId="77777777" w:rsidTr="00D70926">
        <w:tc>
          <w:tcPr>
            <w:tcW w:w="9071" w:type="dxa"/>
            <w:gridSpan w:val="2"/>
          </w:tcPr>
          <w:p w14:paraId="5E610F9C"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Приложение: материалы фотофиксации выполненных работ.</w:t>
            </w:r>
          </w:p>
        </w:tc>
      </w:tr>
    </w:tbl>
    <w:p w14:paraId="4D411456" w14:textId="77777777" w:rsidR="00FF6932" w:rsidRPr="00FF6932" w:rsidRDefault="00FF6932" w:rsidP="00FF6932">
      <w:pPr>
        <w:suppressAutoHyphens w:val="0"/>
        <w:autoSpaceDE w:val="0"/>
        <w:autoSpaceDN w:val="0"/>
        <w:adjustRightInd w:val="0"/>
        <w:rPr>
          <w:rFonts w:eastAsia="Calibri"/>
          <w:sz w:val="28"/>
          <w:szCs w:val="28"/>
          <w:lang w:eastAsia="ru-RU"/>
        </w:rPr>
        <w:sectPr w:rsidR="00FF6932" w:rsidRPr="00FF6932" w:rsidSect="002129C0">
          <w:pgSz w:w="11906" w:h="16838"/>
          <w:pgMar w:top="1134" w:right="567" w:bottom="1134" w:left="1701" w:header="709" w:footer="709" w:gutter="0"/>
          <w:pgNumType w:start="1"/>
          <w:cols w:space="708"/>
          <w:titlePg/>
          <w:docGrid w:linePitch="360"/>
        </w:sectPr>
      </w:pPr>
    </w:p>
    <w:p w14:paraId="54B60580"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noProof/>
          <w:sz w:val="28"/>
          <w:szCs w:val="28"/>
          <w:lang w:eastAsia="ru-RU"/>
        </w:rPr>
        <w:lastRenderedPageBreak/>
        <mc:AlternateContent>
          <mc:Choice Requires="wps">
            <w:drawing>
              <wp:anchor distT="0" distB="0" distL="114300" distR="114300" simplePos="0" relativeHeight="251667968" behindDoc="0" locked="0" layoutInCell="1" allowOverlap="1" wp14:anchorId="36D60DBE" wp14:editId="4CDA0D23">
                <wp:simplePos x="0" y="0"/>
                <wp:positionH relativeFrom="column">
                  <wp:posOffset>3308985</wp:posOffset>
                </wp:positionH>
                <wp:positionV relativeFrom="paragraph">
                  <wp:posOffset>-26670</wp:posOffset>
                </wp:positionV>
                <wp:extent cx="2788920" cy="967740"/>
                <wp:effectExtent l="0" t="0" r="381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007CA" w14:textId="77777777" w:rsidR="00FF6932" w:rsidRPr="00036023" w:rsidRDefault="00FF6932" w:rsidP="00FF6932">
                            <w:pPr>
                              <w:jc w:val="both"/>
                              <w:outlineLvl w:val="0"/>
                              <w:rPr>
                                <w:rFonts w:eastAsia="Calibri"/>
                                <w:sz w:val="24"/>
                                <w:szCs w:val="24"/>
                              </w:rPr>
                            </w:pPr>
                            <w:r>
                              <w:rPr>
                                <w:rFonts w:eastAsia="Calibri"/>
                                <w:sz w:val="24"/>
                                <w:szCs w:val="24"/>
                              </w:rPr>
                              <w:t>Приложение № 8</w:t>
                            </w:r>
                          </w:p>
                          <w:p w14:paraId="42A7CF29" w14:textId="77777777" w:rsidR="00FF6932" w:rsidRPr="00036023" w:rsidRDefault="00FF6932" w:rsidP="00FF6932">
                            <w:pPr>
                              <w:jc w:val="both"/>
                              <w:rPr>
                                <w:rFonts w:eastAsia="Calibri"/>
                                <w:sz w:val="24"/>
                                <w:szCs w:val="24"/>
                              </w:rPr>
                            </w:pPr>
                            <w:r w:rsidRPr="00036023">
                              <w:rPr>
                                <w:rFonts w:eastAsia="Calibri"/>
                                <w:sz w:val="24"/>
                                <w:szCs w:val="24"/>
                              </w:rPr>
                              <w:t>к Административному регламенту</w:t>
                            </w:r>
                          </w:p>
                          <w:p w14:paraId="3AC33E9F" w14:textId="77777777" w:rsidR="00FF6932" w:rsidRPr="00036023" w:rsidRDefault="00FF6932" w:rsidP="00FF6932">
                            <w:pPr>
                              <w:jc w:val="both"/>
                              <w:rPr>
                                <w:rFonts w:eastAsia="Calibri"/>
                                <w:sz w:val="24"/>
                                <w:szCs w:val="24"/>
                              </w:rPr>
                            </w:pPr>
                            <w:r w:rsidRPr="00036023">
                              <w:rPr>
                                <w:rFonts w:eastAsia="Calibri"/>
                                <w:sz w:val="24"/>
                                <w:szCs w:val="24"/>
                              </w:rPr>
                              <w:t>предоставления муниципальной услуги</w:t>
                            </w:r>
                          </w:p>
                          <w:p w14:paraId="6F4634B9" w14:textId="77777777" w:rsidR="00FF6932" w:rsidRPr="00036023" w:rsidRDefault="00FF6932" w:rsidP="00FF6932">
                            <w:pPr>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14:paraId="73618AAD" w14:textId="77777777" w:rsidR="00FF6932" w:rsidRPr="00036023" w:rsidRDefault="00FF6932" w:rsidP="00FF6932">
                            <w:pPr>
                              <w:jc w:val="both"/>
                              <w:rPr>
                                <w:rFonts w:eastAsia="Calibri"/>
                                <w:sz w:val="24"/>
                                <w:szCs w:val="24"/>
                              </w:rPr>
                            </w:pPr>
                            <w:r>
                              <w:rPr>
                                <w:rFonts w:eastAsia="Calibri"/>
                                <w:sz w:val="24"/>
                                <w:szCs w:val="24"/>
                              </w:rPr>
                              <w:t>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6D60DBE" id="Text Box 11" o:spid="_x0000_s1033" type="#_x0000_t202" style="position:absolute;margin-left:260.55pt;margin-top:-2.1pt;width:219.6pt;height:76.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" stroked="f">
                <v:textbox>
                  <w:txbxContent>
                    <w:p w14:paraId="793007CA" w14:textId="77777777" w:rsidR="00FF6932" w:rsidRPr="00036023" w:rsidRDefault="00FF6932" w:rsidP="00FF6932">
                      <w:pPr>
                        <w:jc w:val="both"/>
                        <w:outlineLvl w:val="0"/>
                        <w:rPr>
                          <w:rFonts w:eastAsia="Calibri"/>
                          <w:sz w:val="24"/>
                          <w:szCs w:val="24"/>
                        </w:rPr>
                      </w:pPr>
                      <w:r>
                        <w:rPr>
                          <w:rFonts w:eastAsia="Calibri"/>
                          <w:sz w:val="24"/>
                          <w:szCs w:val="24"/>
                        </w:rPr>
                        <w:t>Приложение № 8</w:t>
                      </w:r>
                    </w:p>
                    <w:p w14:paraId="42A7CF29" w14:textId="77777777" w:rsidR="00FF6932" w:rsidRPr="00036023" w:rsidRDefault="00FF6932" w:rsidP="00FF6932">
                      <w:pPr>
                        <w:jc w:val="both"/>
                        <w:rPr>
                          <w:rFonts w:eastAsia="Calibri"/>
                          <w:sz w:val="24"/>
                          <w:szCs w:val="24"/>
                        </w:rPr>
                      </w:pPr>
                      <w:r w:rsidRPr="00036023">
                        <w:rPr>
                          <w:rFonts w:eastAsia="Calibri"/>
                          <w:sz w:val="24"/>
                          <w:szCs w:val="24"/>
                        </w:rPr>
                        <w:t>к Административному регламенту</w:t>
                      </w:r>
                    </w:p>
                    <w:p w14:paraId="3AC33E9F" w14:textId="77777777" w:rsidR="00FF6932" w:rsidRPr="00036023" w:rsidRDefault="00FF6932" w:rsidP="00FF6932">
                      <w:pPr>
                        <w:jc w:val="both"/>
                        <w:rPr>
                          <w:rFonts w:eastAsia="Calibri"/>
                          <w:sz w:val="24"/>
                          <w:szCs w:val="24"/>
                        </w:rPr>
                      </w:pPr>
                      <w:r w:rsidRPr="00036023">
                        <w:rPr>
                          <w:rFonts w:eastAsia="Calibri"/>
                          <w:sz w:val="24"/>
                          <w:szCs w:val="24"/>
                        </w:rPr>
                        <w:t>предоставления муниципальной услуги</w:t>
                      </w:r>
                    </w:p>
                    <w:p w14:paraId="6F4634B9" w14:textId="77777777" w:rsidR="00FF6932" w:rsidRPr="00036023" w:rsidRDefault="00FF6932" w:rsidP="00FF6932">
                      <w:pPr>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14:paraId="73618AAD" w14:textId="77777777" w:rsidR="00FF6932" w:rsidRPr="00036023" w:rsidRDefault="00FF6932" w:rsidP="00FF6932">
                      <w:pPr>
                        <w:jc w:val="both"/>
                        <w:rPr>
                          <w:rFonts w:eastAsia="Calibri"/>
                          <w:sz w:val="24"/>
                          <w:szCs w:val="24"/>
                        </w:rPr>
                      </w:pPr>
                      <w:r>
                        <w:rPr>
                          <w:rFonts w:eastAsia="Calibri"/>
                          <w:sz w:val="24"/>
                          <w:szCs w:val="24"/>
                        </w:rPr>
                        <w:t>на осуществление земляных работ»</w:t>
                      </w:r>
                    </w:p>
                  </w:txbxContent>
                </v:textbox>
              </v:shape>
            </w:pict>
          </mc:Fallback>
        </mc:AlternateContent>
      </w:r>
    </w:p>
    <w:p w14:paraId="65FDECAB" w14:textId="77777777" w:rsidR="00FF6932" w:rsidRPr="00FF6932" w:rsidRDefault="00FF6932" w:rsidP="00FF6932">
      <w:pPr>
        <w:suppressAutoHyphens w:val="0"/>
        <w:autoSpaceDE w:val="0"/>
        <w:autoSpaceDN w:val="0"/>
        <w:adjustRightInd w:val="0"/>
        <w:rPr>
          <w:rFonts w:eastAsia="Calibri"/>
          <w:sz w:val="28"/>
          <w:szCs w:val="28"/>
          <w:lang w:eastAsia="ru-RU"/>
        </w:rPr>
      </w:pPr>
    </w:p>
    <w:p w14:paraId="596D4EE9" w14:textId="77777777" w:rsidR="00FF6932" w:rsidRPr="00FF6932" w:rsidRDefault="00FF6932" w:rsidP="00FF6932">
      <w:pPr>
        <w:suppressAutoHyphens w:val="0"/>
        <w:autoSpaceDE w:val="0"/>
        <w:autoSpaceDN w:val="0"/>
        <w:adjustRightInd w:val="0"/>
        <w:rPr>
          <w:rFonts w:eastAsia="Calibri"/>
          <w:sz w:val="28"/>
          <w:szCs w:val="28"/>
          <w:lang w:eastAsia="ru-RU"/>
        </w:rPr>
      </w:pPr>
    </w:p>
    <w:p w14:paraId="517924F9" w14:textId="77777777" w:rsidR="00FF6932" w:rsidRPr="00FF6932" w:rsidRDefault="00FF6932" w:rsidP="00FF6932">
      <w:pPr>
        <w:suppressAutoHyphens w:val="0"/>
        <w:autoSpaceDE w:val="0"/>
        <w:autoSpaceDN w:val="0"/>
        <w:adjustRightInd w:val="0"/>
        <w:rPr>
          <w:rFonts w:eastAsia="Calibri"/>
          <w:sz w:val="28"/>
          <w:szCs w:val="28"/>
          <w:lang w:eastAsia="ru-RU"/>
        </w:rPr>
      </w:pPr>
    </w:p>
    <w:p w14:paraId="2F8C469D" w14:textId="77777777" w:rsidR="00FF6932" w:rsidRPr="00FF6932" w:rsidRDefault="00FF6932" w:rsidP="00FF6932">
      <w:pPr>
        <w:suppressAutoHyphens w:val="0"/>
        <w:autoSpaceDE w:val="0"/>
        <w:autoSpaceDN w:val="0"/>
        <w:adjustRightInd w:val="0"/>
        <w:rPr>
          <w:rFonts w:eastAsia="Calibri"/>
          <w:sz w:val="28"/>
          <w:szCs w:val="28"/>
          <w:lang w:eastAsia="ru-RU"/>
        </w:rPr>
      </w:pPr>
    </w:p>
    <w:p w14:paraId="337DCCED" w14:textId="77777777" w:rsidR="00FF6932" w:rsidRPr="00FF6932" w:rsidRDefault="00FF6932" w:rsidP="00FF6932">
      <w:pPr>
        <w:suppressAutoHyphens w:val="0"/>
        <w:autoSpaceDE w:val="0"/>
        <w:autoSpaceDN w:val="0"/>
        <w:adjustRightInd w:val="0"/>
        <w:rPr>
          <w:rFonts w:eastAsia="Calibri"/>
          <w:sz w:val="28"/>
          <w:szCs w:val="28"/>
          <w:lang w:eastAsia="ru-RU"/>
        </w:rPr>
      </w:pPr>
    </w:p>
    <w:p w14:paraId="7C2B7C68" w14:textId="77777777" w:rsidR="00FF6932" w:rsidRPr="00FF6932" w:rsidRDefault="00FF6932" w:rsidP="00FF6932">
      <w:pPr>
        <w:suppressAutoHyphens w:val="0"/>
        <w:autoSpaceDE w:val="0"/>
        <w:autoSpaceDN w:val="0"/>
        <w:adjustRightInd w:val="0"/>
        <w:rPr>
          <w:rFonts w:eastAsia="Calibri"/>
          <w:sz w:val="28"/>
          <w:szCs w:val="28"/>
          <w:lang w:eastAsia="ru-RU"/>
        </w:rPr>
      </w:pPr>
    </w:p>
    <w:p w14:paraId="2B509998" w14:textId="77777777" w:rsidR="00FF6932" w:rsidRPr="00FF6932" w:rsidRDefault="00FF6932" w:rsidP="00FF6932">
      <w:pPr>
        <w:suppressAutoHyphens w:val="0"/>
        <w:autoSpaceDE w:val="0"/>
        <w:autoSpaceDN w:val="0"/>
        <w:adjustRightInd w:val="0"/>
        <w:rPr>
          <w:rFonts w:eastAsia="Calibri"/>
          <w:sz w:val="28"/>
          <w:szCs w:val="28"/>
          <w:lang w:eastAsia="ru-RU"/>
        </w:rPr>
      </w:pPr>
    </w:p>
    <w:p w14:paraId="4E2120C7"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ФОРМА РЕШЕНИЯ ОБ ОТКАЗЕ В ПРИЕМЕ ДОКУМЕНТОВ, НЕОБХОДИМЫХ</w:t>
      </w:r>
    </w:p>
    <w:p w14:paraId="67F353D9"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ПРЕДОСТАВЛЕНИЯ МУНИЦИПАЛЬНОЙ УСЛУГИ/ОБ ОТКАЗЕ</w:t>
      </w:r>
    </w:p>
    <w:p w14:paraId="7CE498B3"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В ПРЕДОСТАВЛЕНИИ МУНИЦИПАЛЬНОЙ УСЛУГИ</w:t>
      </w:r>
    </w:p>
    <w:p w14:paraId="68C3084E"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991"/>
        <w:gridCol w:w="1361"/>
        <w:gridCol w:w="3005"/>
      </w:tblGrid>
      <w:tr w:rsidR="00FF6932" w:rsidRPr="00FF6932" w14:paraId="2B74677A" w14:textId="77777777" w:rsidTr="00D70926">
        <w:tc>
          <w:tcPr>
            <w:tcW w:w="3685" w:type="dxa"/>
            <w:vMerge w:val="restart"/>
          </w:tcPr>
          <w:p w14:paraId="1D228D27"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991" w:type="dxa"/>
          </w:tcPr>
          <w:p w14:paraId="518DCB76"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Кому:</w:t>
            </w:r>
          </w:p>
        </w:tc>
        <w:tc>
          <w:tcPr>
            <w:tcW w:w="4366" w:type="dxa"/>
            <w:gridSpan w:val="2"/>
            <w:tcBorders>
              <w:bottom w:val="single" w:sz="4" w:space="0" w:color="auto"/>
            </w:tcBorders>
          </w:tcPr>
          <w:p w14:paraId="47C353D8"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385591D1" w14:textId="77777777" w:rsidTr="00D70926">
        <w:trPr>
          <w:trHeight w:val="322"/>
        </w:trPr>
        <w:tc>
          <w:tcPr>
            <w:tcW w:w="3685" w:type="dxa"/>
            <w:vMerge/>
          </w:tcPr>
          <w:p w14:paraId="2BB27D47"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357" w:type="dxa"/>
            <w:gridSpan w:val="3"/>
            <w:vMerge w:val="restart"/>
          </w:tcPr>
          <w:p w14:paraId="797CCAFB"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физического лица - фамилия, имя, отчество (при наличии), наименование и данные документа, удостоверяющего личность;</w:t>
            </w:r>
          </w:p>
          <w:p w14:paraId="4383F63F"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14:paraId="388A9A7D"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для юридического лица - полное наименование юридического лица, ИНН, ОГРН, юридический адрес, должность и Ф.И.О. руководителя)</w:t>
            </w:r>
          </w:p>
        </w:tc>
      </w:tr>
      <w:tr w:rsidR="00FF6932" w:rsidRPr="00FF6932" w14:paraId="362918FA" w14:textId="77777777" w:rsidTr="00D70926">
        <w:trPr>
          <w:trHeight w:val="322"/>
        </w:trPr>
        <w:tc>
          <w:tcPr>
            <w:tcW w:w="3685" w:type="dxa"/>
            <w:vMerge w:val="restart"/>
          </w:tcPr>
          <w:p w14:paraId="45C7C1B0"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Фирменный бланк</w:t>
            </w:r>
          </w:p>
          <w:p w14:paraId="1B5E50B6"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Уполномоченного органа</w:t>
            </w:r>
          </w:p>
        </w:tc>
        <w:tc>
          <w:tcPr>
            <w:tcW w:w="5357" w:type="dxa"/>
            <w:gridSpan w:val="3"/>
            <w:vMerge/>
          </w:tcPr>
          <w:p w14:paraId="0C4B0C72"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r>
      <w:tr w:rsidR="00FF6932" w:rsidRPr="00FF6932" w14:paraId="365D652B" w14:textId="77777777" w:rsidTr="00D70926">
        <w:tc>
          <w:tcPr>
            <w:tcW w:w="3685" w:type="dxa"/>
            <w:vMerge/>
          </w:tcPr>
          <w:p w14:paraId="61B00510"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c>
          <w:tcPr>
            <w:tcW w:w="2352" w:type="dxa"/>
            <w:gridSpan w:val="2"/>
          </w:tcPr>
          <w:p w14:paraId="38BF1346"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Контактные данные:</w:t>
            </w:r>
          </w:p>
        </w:tc>
        <w:tc>
          <w:tcPr>
            <w:tcW w:w="3005" w:type="dxa"/>
            <w:tcBorders>
              <w:bottom w:val="single" w:sz="4" w:space="0" w:color="auto"/>
            </w:tcBorders>
          </w:tcPr>
          <w:p w14:paraId="155343D1"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54F62956" w14:textId="77777777" w:rsidTr="00D70926">
        <w:trPr>
          <w:trHeight w:val="322"/>
        </w:trPr>
        <w:tc>
          <w:tcPr>
            <w:tcW w:w="3685" w:type="dxa"/>
            <w:vMerge/>
          </w:tcPr>
          <w:p w14:paraId="37FEFDF6"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5357" w:type="dxa"/>
            <w:gridSpan w:val="3"/>
            <w:vMerge w:val="restart"/>
          </w:tcPr>
          <w:p w14:paraId="4C6189F4"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r w:rsidR="00FF6932" w:rsidRPr="00FF6932" w14:paraId="2C039061" w14:textId="77777777" w:rsidTr="00D70926">
        <w:tc>
          <w:tcPr>
            <w:tcW w:w="3685" w:type="dxa"/>
          </w:tcPr>
          <w:p w14:paraId="029C9DF7"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____________ № ____________</w:t>
            </w:r>
          </w:p>
        </w:tc>
        <w:tc>
          <w:tcPr>
            <w:tcW w:w="5357" w:type="dxa"/>
            <w:gridSpan w:val="3"/>
            <w:vMerge/>
          </w:tcPr>
          <w:p w14:paraId="4D64B86A"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p>
        </w:tc>
      </w:tr>
      <w:tr w:rsidR="00FF6932" w:rsidRPr="00FF6932" w14:paraId="236F47D9" w14:textId="77777777" w:rsidTr="00D70926">
        <w:tc>
          <w:tcPr>
            <w:tcW w:w="9042" w:type="dxa"/>
            <w:gridSpan w:val="4"/>
          </w:tcPr>
          <w:p w14:paraId="1FC6A9DD"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364B28E6" w14:textId="77777777" w:rsidTr="00D70926">
        <w:tc>
          <w:tcPr>
            <w:tcW w:w="9042" w:type="dxa"/>
            <w:gridSpan w:val="4"/>
          </w:tcPr>
          <w:p w14:paraId="7F240B06"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РЕШЕНИЕ</w:t>
            </w:r>
          </w:p>
          <w:p w14:paraId="24C7D20D"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об отказе в предоставлении муниципальной услуги</w:t>
            </w:r>
          </w:p>
          <w:p w14:paraId="20D213B7"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 ___________ от _____________</w:t>
            </w:r>
          </w:p>
        </w:tc>
      </w:tr>
      <w:tr w:rsidR="00FF6932" w:rsidRPr="00FF6932" w14:paraId="774444B4" w14:textId="77777777" w:rsidTr="00D70926">
        <w:tc>
          <w:tcPr>
            <w:tcW w:w="9042" w:type="dxa"/>
            <w:gridSpan w:val="4"/>
          </w:tcPr>
          <w:p w14:paraId="7C6CDC16"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2F2469B1" w14:textId="77777777" w:rsidTr="00D70926">
        <w:tc>
          <w:tcPr>
            <w:tcW w:w="9042" w:type="dxa"/>
            <w:gridSpan w:val="4"/>
          </w:tcPr>
          <w:p w14:paraId="110CB264"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 xml:space="preserve">По результатам рассмотрения заявления по муниципальной услуге «Предоставление разрешения на осуществление земляных работ» от ______ № ______ и приложенных к нему документов, Администрацией </w:t>
            </w:r>
            <w:r w:rsidRPr="00FF6932">
              <w:rPr>
                <w:rFonts w:eastAsia="Calibri"/>
                <w:sz w:val="28"/>
                <w:szCs w:val="28"/>
                <w:lang w:eastAsia="ru-RU"/>
              </w:rPr>
              <w:lastRenderedPageBreak/>
              <w:t>Дзержинского района принято решение об отказе в предоставлении муниципальной услуги по следующим основаниям:</w:t>
            </w:r>
          </w:p>
        </w:tc>
      </w:tr>
      <w:tr w:rsidR="00FF6932" w:rsidRPr="00FF6932" w14:paraId="08ADD671" w14:textId="77777777" w:rsidTr="00D70926">
        <w:tc>
          <w:tcPr>
            <w:tcW w:w="9042" w:type="dxa"/>
            <w:gridSpan w:val="4"/>
            <w:tcBorders>
              <w:bottom w:val="single" w:sz="4" w:space="0" w:color="auto"/>
            </w:tcBorders>
          </w:tcPr>
          <w:p w14:paraId="22F76A18"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2B15DC1B" w14:textId="77777777" w:rsidTr="00D70926">
        <w:tc>
          <w:tcPr>
            <w:tcW w:w="9042" w:type="dxa"/>
            <w:gridSpan w:val="4"/>
            <w:tcBorders>
              <w:top w:val="single" w:sz="4" w:space="0" w:color="auto"/>
              <w:bottom w:val="single" w:sz="4" w:space="0" w:color="auto"/>
            </w:tcBorders>
          </w:tcPr>
          <w:p w14:paraId="1008579D"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0C8C4E1C" w14:textId="77777777" w:rsidTr="00D70926">
        <w:tc>
          <w:tcPr>
            <w:tcW w:w="9042" w:type="dxa"/>
            <w:gridSpan w:val="4"/>
          </w:tcPr>
          <w:p w14:paraId="00A9C8E3"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tc>
      </w:tr>
      <w:tr w:rsidR="00FF6932" w:rsidRPr="00FF6932" w14:paraId="1739679F" w14:textId="77777777" w:rsidTr="00D70926">
        <w:tc>
          <w:tcPr>
            <w:tcW w:w="9042" w:type="dxa"/>
            <w:gridSpan w:val="4"/>
          </w:tcPr>
          <w:p w14:paraId="7D9D5100"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tc>
      </w:tr>
      <w:tr w:rsidR="00FF6932" w:rsidRPr="00FF6932" w14:paraId="5DDD2DA7" w14:textId="77777777" w:rsidTr="00D70926">
        <w:tc>
          <w:tcPr>
            <w:tcW w:w="9042" w:type="dxa"/>
            <w:gridSpan w:val="4"/>
          </w:tcPr>
          <w:p w14:paraId="10490F50"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6F3F08AB" w14:textId="77777777" w:rsidTr="00D70926">
        <w:tc>
          <w:tcPr>
            <w:tcW w:w="4676" w:type="dxa"/>
            <w:gridSpan w:val="2"/>
            <w:tcBorders>
              <w:right w:val="single" w:sz="4" w:space="0" w:color="auto"/>
            </w:tcBorders>
            <w:vAlign w:val="center"/>
          </w:tcPr>
          <w:p w14:paraId="092D4559"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(Ф.И.О. должность уполномоченного сотрудника)</w:t>
            </w:r>
          </w:p>
        </w:tc>
        <w:tc>
          <w:tcPr>
            <w:tcW w:w="4366" w:type="dxa"/>
            <w:gridSpan w:val="2"/>
            <w:tcBorders>
              <w:top w:val="single" w:sz="4" w:space="0" w:color="auto"/>
              <w:left w:val="single" w:sz="4" w:space="0" w:color="auto"/>
              <w:bottom w:val="single" w:sz="4" w:space="0" w:color="auto"/>
              <w:right w:val="single" w:sz="4" w:space="0" w:color="auto"/>
            </w:tcBorders>
            <w:vAlign w:val="center"/>
          </w:tcPr>
          <w:p w14:paraId="28CA2D77"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Сведения о сертификате электронной подписи</w:t>
            </w:r>
          </w:p>
        </w:tc>
      </w:tr>
    </w:tbl>
    <w:p w14:paraId="603C6B2D" w14:textId="77777777" w:rsidR="00FF6932" w:rsidRPr="00FF6932" w:rsidRDefault="00FF6932" w:rsidP="00FF6932">
      <w:pPr>
        <w:widowControl w:val="0"/>
        <w:suppressAutoHyphens w:val="0"/>
        <w:autoSpaceDE w:val="0"/>
        <w:autoSpaceDN w:val="0"/>
        <w:adjustRightInd w:val="0"/>
        <w:jc w:val="both"/>
        <w:rPr>
          <w:sz w:val="28"/>
          <w:szCs w:val="28"/>
          <w:lang w:eastAsia="ru-RU"/>
        </w:rPr>
        <w:sectPr w:rsidR="00FF6932" w:rsidRPr="00FF6932" w:rsidSect="002129C0">
          <w:pgSz w:w="11906" w:h="16838"/>
          <w:pgMar w:top="1134" w:right="567" w:bottom="1134" w:left="1701" w:header="709" w:footer="709" w:gutter="0"/>
          <w:pgNumType w:start="1"/>
          <w:cols w:space="708"/>
          <w:titlePg/>
          <w:docGrid w:linePitch="360"/>
        </w:sectPr>
      </w:pPr>
    </w:p>
    <w:p w14:paraId="08E87C49" w14:textId="77777777" w:rsidR="00FF6932" w:rsidRPr="00FF6932" w:rsidRDefault="00FF6932" w:rsidP="00FF6932">
      <w:pPr>
        <w:widowControl w:val="0"/>
        <w:suppressAutoHyphens w:val="0"/>
        <w:autoSpaceDE w:val="0"/>
        <w:autoSpaceDN w:val="0"/>
        <w:adjustRightInd w:val="0"/>
        <w:jc w:val="both"/>
        <w:rPr>
          <w:sz w:val="28"/>
          <w:szCs w:val="28"/>
          <w:lang w:eastAsia="ru-RU"/>
        </w:rPr>
      </w:pPr>
      <w:r w:rsidRPr="00FF6932">
        <w:rPr>
          <w:noProof/>
          <w:sz w:val="28"/>
          <w:szCs w:val="28"/>
          <w:lang w:eastAsia="ru-RU"/>
        </w:rPr>
        <w:lastRenderedPageBreak/>
        <mc:AlternateContent>
          <mc:Choice Requires="wps">
            <w:drawing>
              <wp:anchor distT="0" distB="0" distL="114300" distR="114300" simplePos="0" relativeHeight="251668992" behindDoc="0" locked="0" layoutInCell="1" allowOverlap="1" wp14:anchorId="6436CCC2" wp14:editId="255A0E89">
                <wp:simplePos x="0" y="0"/>
                <wp:positionH relativeFrom="column">
                  <wp:posOffset>3324225</wp:posOffset>
                </wp:positionH>
                <wp:positionV relativeFrom="paragraph">
                  <wp:posOffset>-19050</wp:posOffset>
                </wp:positionV>
                <wp:extent cx="2788920" cy="967740"/>
                <wp:effectExtent l="381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62098" w14:textId="77777777" w:rsidR="00FF6932" w:rsidRPr="00036023" w:rsidRDefault="00FF6932" w:rsidP="00FF6932">
                            <w:pPr>
                              <w:jc w:val="both"/>
                              <w:outlineLvl w:val="0"/>
                              <w:rPr>
                                <w:rFonts w:eastAsia="Calibri"/>
                                <w:sz w:val="24"/>
                                <w:szCs w:val="24"/>
                              </w:rPr>
                            </w:pPr>
                            <w:r>
                              <w:rPr>
                                <w:rFonts w:eastAsia="Calibri"/>
                                <w:sz w:val="24"/>
                                <w:szCs w:val="24"/>
                              </w:rPr>
                              <w:t>Приложение № 9</w:t>
                            </w:r>
                          </w:p>
                          <w:p w14:paraId="395D4DB9" w14:textId="77777777" w:rsidR="00FF6932" w:rsidRPr="00036023" w:rsidRDefault="00FF6932" w:rsidP="00FF6932">
                            <w:pPr>
                              <w:jc w:val="both"/>
                              <w:rPr>
                                <w:rFonts w:eastAsia="Calibri"/>
                                <w:sz w:val="24"/>
                                <w:szCs w:val="24"/>
                              </w:rPr>
                            </w:pPr>
                            <w:r w:rsidRPr="00036023">
                              <w:rPr>
                                <w:rFonts w:eastAsia="Calibri"/>
                                <w:sz w:val="24"/>
                                <w:szCs w:val="24"/>
                              </w:rPr>
                              <w:t>к Административному регламенту</w:t>
                            </w:r>
                          </w:p>
                          <w:p w14:paraId="4B7B85E7" w14:textId="77777777" w:rsidR="00FF6932" w:rsidRPr="00036023" w:rsidRDefault="00FF6932" w:rsidP="00FF6932">
                            <w:pPr>
                              <w:jc w:val="both"/>
                              <w:rPr>
                                <w:rFonts w:eastAsia="Calibri"/>
                                <w:sz w:val="24"/>
                                <w:szCs w:val="24"/>
                              </w:rPr>
                            </w:pPr>
                            <w:r w:rsidRPr="00036023">
                              <w:rPr>
                                <w:rFonts w:eastAsia="Calibri"/>
                                <w:sz w:val="24"/>
                                <w:szCs w:val="24"/>
                              </w:rPr>
                              <w:t>предоставления муниципальной услуги</w:t>
                            </w:r>
                          </w:p>
                          <w:p w14:paraId="5CCCC4A2" w14:textId="77777777" w:rsidR="00FF6932" w:rsidRPr="00036023" w:rsidRDefault="00FF6932" w:rsidP="00FF6932">
                            <w:pPr>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14:paraId="36A07343" w14:textId="77777777" w:rsidR="00FF6932" w:rsidRPr="00036023" w:rsidRDefault="00FF6932" w:rsidP="00FF6932">
                            <w:pPr>
                              <w:jc w:val="both"/>
                              <w:rPr>
                                <w:rFonts w:eastAsia="Calibri"/>
                                <w:sz w:val="24"/>
                                <w:szCs w:val="24"/>
                              </w:rPr>
                            </w:pPr>
                            <w:r>
                              <w:rPr>
                                <w:rFonts w:eastAsia="Calibri"/>
                                <w:sz w:val="24"/>
                                <w:szCs w:val="24"/>
                              </w:rPr>
                              <w:t>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36CCC2" id="Text Box 12" o:spid="_x0000_s1034" type="#_x0000_t202" style="position:absolute;left:0;text-align:left;margin-left:261.75pt;margin-top:-1.5pt;width:219.6pt;height:76.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" stroked="f">
                <v:textbox>
                  <w:txbxContent>
                    <w:p w14:paraId="4C462098" w14:textId="77777777" w:rsidR="00FF6932" w:rsidRPr="00036023" w:rsidRDefault="00FF6932" w:rsidP="00FF6932">
                      <w:pPr>
                        <w:jc w:val="both"/>
                        <w:outlineLvl w:val="0"/>
                        <w:rPr>
                          <w:rFonts w:eastAsia="Calibri"/>
                          <w:sz w:val="24"/>
                          <w:szCs w:val="24"/>
                        </w:rPr>
                      </w:pPr>
                      <w:r>
                        <w:rPr>
                          <w:rFonts w:eastAsia="Calibri"/>
                          <w:sz w:val="24"/>
                          <w:szCs w:val="24"/>
                        </w:rPr>
                        <w:t>Приложение № 9</w:t>
                      </w:r>
                    </w:p>
                    <w:p w14:paraId="395D4DB9" w14:textId="77777777" w:rsidR="00FF6932" w:rsidRPr="00036023" w:rsidRDefault="00FF6932" w:rsidP="00FF6932">
                      <w:pPr>
                        <w:jc w:val="both"/>
                        <w:rPr>
                          <w:rFonts w:eastAsia="Calibri"/>
                          <w:sz w:val="24"/>
                          <w:szCs w:val="24"/>
                        </w:rPr>
                      </w:pPr>
                      <w:r w:rsidRPr="00036023">
                        <w:rPr>
                          <w:rFonts w:eastAsia="Calibri"/>
                          <w:sz w:val="24"/>
                          <w:szCs w:val="24"/>
                        </w:rPr>
                        <w:t>к Административному регламенту</w:t>
                      </w:r>
                    </w:p>
                    <w:p w14:paraId="4B7B85E7" w14:textId="77777777" w:rsidR="00FF6932" w:rsidRPr="00036023" w:rsidRDefault="00FF6932" w:rsidP="00FF6932">
                      <w:pPr>
                        <w:jc w:val="both"/>
                        <w:rPr>
                          <w:rFonts w:eastAsia="Calibri"/>
                          <w:sz w:val="24"/>
                          <w:szCs w:val="24"/>
                        </w:rPr>
                      </w:pPr>
                      <w:r w:rsidRPr="00036023">
                        <w:rPr>
                          <w:rFonts w:eastAsia="Calibri"/>
                          <w:sz w:val="24"/>
                          <w:szCs w:val="24"/>
                        </w:rPr>
                        <w:t>предоставления муниципальной услуги</w:t>
                      </w:r>
                    </w:p>
                    <w:p w14:paraId="5CCCC4A2" w14:textId="77777777" w:rsidR="00FF6932" w:rsidRPr="00036023" w:rsidRDefault="00FF6932" w:rsidP="00FF6932">
                      <w:pPr>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14:paraId="36A07343" w14:textId="77777777" w:rsidR="00FF6932" w:rsidRPr="00036023" w:rsidRDefault="00FF6932" w:rsidP="00FF6932">
                      <w:pPr>
                        <w:jc w:val="both"/>
                        <w:rPr>
                          <w:rFonts w:eastAsia="Calibri"/>
                          <w:sz w:val="24"/>
                          <w:szCs w:val="24"/>
                        </w:rPr>
                      </w:pPr>
                      <w:r>
                        <w:rPr>
                          <w:rFonts w:eastAsia="Calibri"/>
                          <w:sz w:val="24"/>
                          <w:szCs w:val="24"/>
                        </w:rPr>
                        <w:t>на осуществление земляных работ»</w:t>
                      </w:r>
                    </w:p>
                  </w:txbxContent>
                </v:textbox>
              </v:shape>
            </w:pict>
          </mc:Fallback>
        </mc:AlternateContent>
      </w:r>
    </w:p>
    <w:p w14:paraId="59F4B550"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1BDCB221"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7CAA5D53"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2ECB21FA"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41E35228"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48D3964E" w14:textId="77777777" w:rsidR="00FF6932" w:rsidRPr="00FF6932" w:rsidRDefault="00FF6932" w:rsidP="00FF6932">
      <w:pPr>
        <w:widowControl w:val="0"/>
        <w:suppressAutoHyphens w:val="0"/>
        <w:autoSpaceDE w:val="0"/>
        <w:autoSpaceDN w:val="0"/>
        <w:adjustRightInd w:val="0"/>
        <w:jc w:val="both"/>
        <w:rPr>
          <w:sz w:val="28"/>
          <w:szCs w:val="28"/>
          <w:lang w:eastAsia="ru-RU"/>
        </w:rPr>
      </w:pPr>
    </w:p>
    <w:p w14:paraId="783A1D00" w14:textId="77777777" w:rsidR="00FF6932" w:rsidRPr="00702CB3" w:rsidRDefault="00FF6932" w:rsidP="00FF6932">
      <w:pPr>
        <w:suppressAutoHyphens w:val="0"/>
        <w:autoSpaceDE w:val="0"/>
        <w:autoSpaceDN w:val="0"/>
        <w:adjustRightInd w:val="0"/>
        <w:jc w:val="center"/>
        <w:rPr>
          <w:rFonts w:eastAsia="Calibri"/>
          <w:bCs/>
          <w:sz w:val="24"/>
          <w:szCs w:val="24"/>
          <w:lang w:eastAsia="ru-RU"/>
        </w:rPr>
      </w:pPr>
      <w:r w:rsidRPr="00702CB3">
        <w:rPr>
          <w:rFonts w:eastAsia="Calibri"/>
          <w:bCs/>
          <w:sz w:val="24"/>
          <w:szCs w:val="24"/>
          <w:lang w:eastAsia="ru-RU"/>
        </w:rPr>
        <w:t>ПЕРЕЧЕНЬ</w:t>
      </w:r>
    </w:p>
    <w:p w14:paraId="68779411" w14:textId="77777777" w:rsidR="00FF6932" w:rsidRPr="00702CB3" w:rsidRDefault="00FF6932" w:rsidP="00FF6932">
      <w:pPr>
        <w:suppressAutoHyphens w:val="0"/>
        <w:autoSpaceDE w:val="0"/>
        <w:autoSpaceDN w:val="0"/>
        <w:adjustRightInd w:val="0"/>
        <w:jc w:val="center"/>
        <w:rPr>
          <w:rFonts w:eastAsia="Calibri"/>
          <w:bCs/>
          <w:sz w:val="24"/>
          <w:szCs w:val="24"/>
          <w:lang w:eastAsia="ru-RU"/>
        </w:rPr>
      </w:pPr>
      <w:r w:rsidRPr="00702CB3">
        <w:rPr>
          <w:rFonts w:eastAsia="Calibri"/>
          <w:bCs/>
          <w:sz w:val="24"/>
          <w:szCs w:val="24"/>
          <w:lang w:eastAsia="ru-RU"/>
        </w:rPr>
        <w:t>И СОДЕРЖАНИЕ АДМИНИСТРАТИВНЫХ ДЕЙСТВИЙ, СОСТАВЛЯЮЩИХ</w:t>
      </w:r>
    </w:p>
    <w:p w14:paraId="4E782ECF" w14:textId="77777777" w:rsidR="00FF6932" w:rsidRPr="00702CB3" w:rsidRDefault="00FF6932" w:rsidP="00FF6932">
      <w:pPr>
        <w:suppressAutoHyphens w:val="0"/>
        <w:autoSpaceDE w:val="0"/>
        <w:autoSpaceDN w:val="0"/>
        <w:adjustRightInd w:val="0"/>
        <w:jc w:val="center"/>
        <w:rPr>
          <w:rFonts w:eastAsia="Calibri"/>
          <w:bCs/>
          <w:sz w:val="24"/>
          <w:szCs w:val="24"/>
          <w:lang w:eastAsia="ru-RU"/>
        </w:rPr>
      </w:pPr>
      <w:r w:rsidRPr="00702CB3">
        <w:rPr>
          <w:rFonts w:eastAsia="Calibri"/>
          <w:bCs/>
          <w:sz w:val="24"/>
          <w:szCs w:val="24"/>
          <w:lang w:eastAsia="ru-RU"/>
        </w:rPr>
        <w:t>АДМИНИСТРАТИВНЫЕ ПРОЦЕДУРЫ</w:t>
      </w:r>
    </w:p>
    <w:p w14:paraId="73A8A4D8" w14:textId="77777777" w:rsidR="00FF6932" w:rsidRPr="00FF6932" w:rsidRDefault="00FF6932" w:rsidP="00FF6932">
      <w:pPr>
        <w:suppressAutoHyphens w:val="0"/>
        <w:autoSpaceDE w:val="0"/>
        <w:autoSpaceDN w:val="0"/>
        <w:adjustRightInd w:val="0"/>
        <w:jc w:val="both"/>
        <w:outlineLvl w:val="0"/>
        <w:rPr>
          <w:rFonts w:eastAsia="Calibri"/>
          <w:sz w:val="28"/>
          <w:szCs w:val="28"/>
          <w:lang w:eastAsia="ru-RU"/>
        </w:rPr>
      </w:pPr>
    </w:p>
    <w:p w14:paraId="27C8F705"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Порядок выполнения административных действий при обращении Заявителя (представителя Заявителя)</w:t>
      </w:r>
    </w:p>
    <w:p w14:paraId="63B93ABA"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2573"/>
        <w:gridCol w:w="1701"/>
        <w:gridCol w:w="3097"/>
        <w:gridCol w:w="1842"/>
      </w:tblGrid>
      <w:tr w:rsidR="00FF6932" w:rsidRPr="00FF6932" w14:paraId="02143FCC" w14:textId="77777777" w:rsidTr="00D70926">
        <w:tc>
          <w:tcPr>
            <w:tcW w:w="488" w:type="dxa"/>
            <w:tcBorders>
              <w:top w:val="single" w:sz="4" w:space="0" w:color="auto"/>
              <w:left w:val="single" w:sz="4" w:space="0" w:color="auto"/>
              <w:bottom w:val="single" w:sz="4" w:space="0" w:color="auto"/>
              <w:right w:val="single" w:sz="4" w:space="0" w:color="auto"/>
            </w:tcBorders>
          </w:tcPr>
          <w:p w14:paraId="540EEF73"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w:t>
            </w:r>
          </w:p>
          <w:p w14:paraId="5C04EE9C"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п/п</w:t>
            </w:r>
          </w:p>
        </w:tc>
        <w:tc>
          <w:tcPr>
            <w:tcW w:w="2573" w:type="dxa"/>
            <w:tcBorders>
              <w:top w:val="single" w:sz="4" w:space="0" w:color="auto"/>
              <w:left w:val="single" w:sz="4" w:space="0" w:color="auto"/>
              <w:bottom w:val="single" w:sz="4" w:space="0" w:color="auto"/>
              <w:right w:val="single" w:sz="4" w:space="0" w:color="auto"/>
            </w:tcBorders>
          </w:tcPr>
          <w:p w14:paraId="4442BCB9"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Место выполнения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tcPr>
          <w:p w14:paraId="4F4EEE2E"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Процедуры</w:t>
            </w:r>
          </w:p>
        </w:tc>
        <w:tc>
          <w:tcPr>
            <w:tcW w:w="3097" w:type="dxa"/>
            <w:tcBorders>
              <w:top w:val="single" w:sz="4" w:space="0" w:color="auto"/>
              <w:left w:val="single" w:sz="4" w:space="0" w:color="auto"/>
              <w:bottom w:val="single" w:sz="4" w:space="0" w:color="auto"/>
              <w:right w:val="single" w:sz="4" w:space="0" w:color="auto"/>
            </w:tcBorders>
          </w:tcPr>
          <w:p w14:paraId="221446E9"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Действия</w:t>
            </w:r>
          </w:p>
        </w:tc>
        <w:tc>
          <w:tcPr>
            <w:tcW w:w="1842" w:type="dxa"/>
            <w:tcBorders>
              <w:top w:val="single" w:sz="4" w:space="0" w:color="auto"/>
              <w:left w:val="single" w:sz="4" w:space="0" w:color="auto"/>
              <w:bottom w:val="single" w:sz="4" w:space="0" w:color="auto"/>
              <w:right w:val="single" w:sz="4" w:space="0" w:color="auto"/>
            </w:tcBorders>
          </w:tcPr>
          <w:p w14:paraId="7EF11735"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Максимальный срок</w:t>
            </w:r>
          </w:p>
        </w:tc>
      </w:tr>
      <w:tr w:rsidR="00FF6932" w:rsidRPr="00FF6932" w14:paraId="17574981" w14:textId="77777777" w:rsidTr="00D70926">
        <w:tc>
          <w:tcPr>
            <w:tcW w:w="488" w:type="dxa"/>
            <w:tcBorders>
              <w:top w:val="single" w:sz="4" w:space="0" w:color="auto"/>
              <w:left w:val="single" w:sz="4" w:space="0" w:color="auto"/>
              <w:bottom w:val="single" w:sz="4" w:space="0" w:color="auto"/>
              <w:right w:val="single" w:sz="4" w:space="0" w:color="auto"/>
            </w:tcBorders>
          </w:tcPr>
          <w:p w14:paraId="5DE02C2E"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1</w:t>
            </w:r>
          </w:p>
        </w:tc>
        <w:tc>
          <w:tcPr>
            <w:tcW w:w="2573" w:type="dxa"/>
            <w:tcBorders>
              <w:top w:val="single" w:sz="4" w:space="0" w:color="auto"/>
              <w:left w:val="single" w:sz="4" w:space="0" w:color="auto"/>
              <w:bottom w:val="single" w:sz="4" w:space="0" w:color="auto"/>
              <w:right w:val="single" w:sz="4" w:space="0" w:color="auto"/>
            </w:tcBorders>
          </w:tcPr>
          <w:p w14:paraId="7C0BCDF5"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tcPr>
          <w:p w14:paraId="6BE91A66"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3</w:t>
            </w:r>
          </w:p>
        </w:tc>
        <w:tc>
          <w:tcPr>
            <w:tcW w:w="3097" w:type="dxa"/>
            <w:tcBorders>
              <w:top w:val="single" w:sz="4" w:space="0" w:color="auto"/>
              <w:left w:val="single" w:sz="4" w:space="0" w:color="auto"/>
              <w:bottom w:val="single" w:sz="4" w:space="0" w:color="auto"/>
              <w:right w:val="single" w:sz="4" w:space="0" w:color="auto"/>
            </w:tcBorders>
          </w:tcPr>
          <w:p w14:paraId="68A6B88F"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4</w:t>
            </w:r>
          </w:p>
        </w:tc>
        <w:tc>
          <w:tcPr>
            <w:tcW w:w="1842" w:type="dxa"/>
            <w:tcBorders>
              <w:top w:val="single" w:sz="4" w:space="0" w:color="auto"/>
              <w:left w:val="single" w:sz="4" w:space="0" w:color="auto"/>
              <w:bottom w:val="single" w:sz="4" w:space="0" w:color="auto"/>
              <w:right w:val="single" w:sz="4" w:space="0" w:color="auto"/>
            </w:tcBorders>
          </w:tcPr>
          <w:p w14:paraId="5F032961" w14:textId="77777777" w:rsidR="00FF6932" w:rsidRPr="00FF6932" w:rsidRDefault="00FF6932" w:rsidP="00FF6932">
            <w:pPr>
              <w:suppressAutoHyphens w:val="0"/>
              <w:autoSpaceDE w:val="0"/>
              <w:autoSpaceDN w:val="0"/>
              <w:adjustRightInd w:val="0"/>
              <w:jc w:val="center"/>
              <w:rPr>
                <w:rFonts w:eastAsia="Calibri"/>
                <w:sz w:val="28"/>
                <w:szCs w:val="28"/>
                <w:lang w:eastAsia="ru-RU"/>
              </w:rPr>
            </w:pPr>
            <w:r w:rsidRPr="00FF6932">
              <w:rPr>
                <w:rFonts w:eastAsia="Calibri"/>
                <w:sz w:val="28"/>
                <w:szCs w:val="28"/>
                <w:lang w:eastAsia="ru-RU"/>
              </w:rPr>
              <w:t>5</w:t>
            </w:r>
          </w:p>
        </w:tc>
      </w:tr>
      <w:tr w:rsidR="00FF6932" w:rsidRPr="00FF6932" w14:paraId="511DFF06" w14:textId="77777777" w:rsidTr="00D70926">
        <w:tc>
          <w:tcPr>
            <w:tcW w:w="488" w:type="dxa"/>
            <w:tcBorders>
              <w:top w:val="single" w:sz="4" w:space="0" w:color="auto"/>
              <w:left w:val="single" w:sz="4" w:space="0" w:color="auto"/>
              <w:bottom w:val="single" w:sz="4" w:space="0" w:color="auto"/>
              <w:right w:val="single" w:sz="4" w:space="0" w:color="auto"/>
            </w:tcBorders>
          </w:tcPr>
          <w:p w14:paraId="0AAB967C"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1.</w:t>
            </w:r>
          </w:p>
        </w:tc>
        <w:tc>
          <w:tcPr>
            <w:tcW w:w="2573" w:type="dxa"/>
            <w:tcBorders>
              <w:top w:val="single" w:sz="4" w:space="0" w:color="auto"/>
              <w:left w:val="single" w:sz="4" w:space="0" w:color="auto"/>
              <w:bottom w:val="single" w:sz="4" w:space="0" w:color="auto"/>
              <w:right w:val="single" w:sz="4" w:space="0" w:color="auto"/>
            </w:tcBorders>
          </w:tcPr>
          <w:p w14:paraId="73B8C47F"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Администрация/единый портал</w:t>
            </w:r>
          </w:p>
        </w:tc>
        <w:tc>
          <w:tcPr>
            <w:tcW w:w="1701" w:type="dxa"/>
            <w:vMerge w:val="restart"/>
            <w:tcBorders>
              <w:top w:val="single" w:sz="4" w:space="0" w:color="auto"/>
              <w:left w:val="single" w:sz="4" w:space="0" w:color="auto"/>
              <w:bottom w:val="single" w:sz="4" w:space="0" w:color="auto"/>
              <w:right w:val="single" w:sz="4" w:space="0" w:color="auto"/>
            </w:tcBorders>
          </w:tcPr>
          <w:p w14:paraId="125737D9"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Проверка документов и регистрация заявления</w:t>
            </w:r>
          </w:p>
        </w:tc>
        <w:tc>
          <w:tcPr>
            <w:tcW w:w="3097" w:type="dxa"/>
            <w:tcBorders>
              <w:top w:val="single" w:sz="4" w:space="0" w:color="auto"/>
              <w:left w:val="single" w:sz="4" w:space="0" w:color="auto"/>
              <w:bottom w:val="single" w:sz="4" w:space="0" w:color="auto"/>
              <w:right w:val="single" w:sz="4" w:space="0" w:color="auto"/>
            </w:tcBorders>
          </w:tcPr>
          <w:p w14:paraId="37062F1D"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Контроль комплектности предоставленных документов</w:t>
            </w:r>
          </w:p>
        </w:tc>
        <w:tc>
          <w:tcPr>
            <w:tcW w:w="1842" w:type="dxa"/>
            <w:vMerge w:val="restart"/>
            <w:tcBorders>
              <w:top w:val="single" w:sz="4" w:space="0" w:color="auto"/>
              <w:left w:val="single" w:sz="4" w:space="0" w:color="auto"/>
              <w:bottom w:val="single" w:sz="4" w:space="0" w:color="auto"/>
              <w:right w:val="single" w:sz="4" w:space="0" w:color="auto"/>
            </w:tcBorders>
          </w:tcPr>
          <w:p w14:paraId="034A369E"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До 1 рабочего дня*</w:t>
            </w:r>
          </w:p>
        </w:tc>
      </w:tr>
      <w:tr w:rsidR="00FF6932" w:rsidRPr="00FF6932" w14:paraId="4A42B2B7" w14:textId="77777777" w:rsidTr="00D70926">
        <w:tc>
          <w:tcPr>
            <w:tcW w:w="488" w:type="dxa"/>
            <w:tcBorders>
              <w:top w:val="single" w:sz="4" w:space="0" w:color="auto"/>
              <w:left w:val="single" w:sz="4" w:space="0" w:color="auto"/>
              <w:bottom w:val="single" w:sz="4" w:space="0" w:color="auto"/>
              <w:right w:val="single" w:sz="4" w:space="0" w:color="auto"/>
            </w:tcBorders>
          </w:tcPr>
          <w:p w14:paraId="06CD68CB"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2.</w:t>
            </w:r>
          </w:p>
        </w:tc>
        <w:tc>
          <w:tcPr>
            <w:tcW w:w="2573" w:type="dxa"/>
            <w:tcBorders>
              <w:top w:val="single" w:sz="4" w:space="0" w:color="auto"/>
              <w:left w:val="single" w:sz="4" w:space="0" w:color="auto"/>
              <w:bottom w:val="single" w:sz="4" w:space="0" w:color="auto"/>
              <w:right w:val="single" w:sz="4" w:space="0" w:color="auto"/>
            </w:tcBorders>
          </w:tcPr>
          <w:p w14:paraId="1139F589"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14:paraId="778D4EAD"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3097" w:type="dxa"/>
            <w:tcBorders>
              <w:top w:val="single" w:sz="4" w:space="0" w:color="auto"/>
              <w:left w:val="single" w:sz="4" w:space="0" w:color="auto"/>
              <w:bottom w:val="single" w:sz="4" w:space="0" w:color="auto"/>
              <w:right w:val="single" w:sz="4" w:space="0" w:color="auto"/>
            </w:tcBorders>
          </w:tcPr>
          <w:p w14:paraId="03102EC0"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Подтверждение полномочий представителя заявителя</w:t>
            </w:r>
          </w:p>
        </w:tc>
        <w:tc>
          <w:tcPr>
            <w:tcW w:w="1842" w:type="dxa"/>
            <w:vMerge/>
            <w:tcBorders>
              <w:top w:val="single" w:sz="4" w:space="0" w:color="auto"/>
              <w:left w:val="single" w:sz="4" w:space="0" w:color="auto"/>
              <w:bottom w:val="single" w:sz="4" w:space="0" w:color="auto"/>
              <w:right w:val="single" w:sz="4" w:space="0" w:color="auto"/>
            </w:tcBorders>
          </w:tcPr>
          <w:p w14:paraId="1EDE1E72"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01F430DF" w14:textId="77777777" w:rsidTr="00D70926">
        <w:tc>
          <w:tcPr>
            <w:tcW w:w="488" w:type="dxa"/>
            <w:tcBorders>
              <w:top w:val="single" w:sz="4" w:space="0" w:color="auto"/>
              <w:left w:val="single" w:sz="4" w:space="0" w:color="auto"/>
              <w:bottom w:val="single" w:sz="4" w:space="0" w:color="auto"/>
              <w:right w:val="single" w:sz="4" w:space="0" w:color="auto"/>
            </w:tcBorders>
          </w:tcPr>
          <w:p w14:paraId="7BCEE2E7"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3.</w:t>
            </w:r>
          </w:p>
        </w:tc>
        <w:tc>
          <w:tcPr>
            <w:tcW w:w="2573" w:type="dxa"/>
            <w:tcBorders>
              <w:top w:val="single" w:sz="4" w:space="0" w:color="auto"/>
              <w:left w:val="single" w:sz="4" w:space="0" w:color="auto"/>
              <w:bottom w:val="single" w:sz="4" w:space="0" w:color="auto"/>
              <w:right w:val="single" w:sz="4" w:space="0" w:color="auto"/>
            </w:tcBorders>
          </w:tcPr>
          <w:p w14:paraId="4AE3C29C"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14:paraId="1EADBCE8"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3097" w:type="dxa"/>
            <w:tcBorders>
              <w:top w:val="single" w:sz="4" w:space="0" w:color="auto"/>
              <w:left w:val="single" w:sz="4" w:space="0" w:color="auto"/>
              <w:bottom w:val="single" w:sz="4" w:space="0" w:color="auto"/>
              <w:right w:val="single" w:sz="4" w:space="0" w:color="auto"/>
            </w:tcBorders>
          </w:tcPr>
          <w:p w14:paraId="0A34C8C8"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Регистрация заявления</w:t>
            </w:r>
          </w:p>
        </w:tc>
        <w:tc>
          <w:tcPr>
            <w:tcW w:w="1842" w:type="dxa"/>
            <w:vMerge/>
            <w:tcBorders>
              <w:top w:val="single" w:sz="4" w:space="0" w:color="auto"/>
              <w:left w:val="single" w:sz="4" w:space="0" w:color="auto"/>
              <w:bottom w:val="single" w:sz="4" w:space="0" w:color="auto"/>
              <w:right w:val="single" w:sz="4" w:space="0" w:color="auto"/>
            </w:tcBorders>
          </w:tcPr>
          <w:p w14:paraId="2607527C"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3FABE423" w14:textId="77777777" w:rsidTr="00D70926">
        <w:tc>
          <w:tcPr>
            <w:tcW w:w="488" w:type="dxa"/>
            <w:tcBorders>
              <w:top w:val="single" w:sz="4" w:space="0" w:color="auto"/>
              <w:left w:val="single" w:sz="4" w:space="0" w:color="auto"/>
              <w:bottom w:val="single" w:sz="4" w:space="0" w:color="auto"/>
              <w:right w:val="single" w:sz="4" w:space="0" w:color="auto"/>
            </w:tcBorders>
          </w:tcPr>
          <w:p w14:paraId="10039BFA"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4.</w:t>
            </w:r>
          </w:p>
        </w:tc>
        <w:tc>
          <w:tcPr>
            <w:tcW w:w="2573" w:type="dxa"/>
            <w:tcBorders>
              <w:top w:val="single" w:sz="4" w:space="0" w:color="auto"/>
              <w:left w:val="single" w:sz="4" w:space="0" w:color="auto"/>
              <w:bottom w:val="single" w:sz="4" w:space="0" w:color="auto"/>
              <w:right w:val="single" w:sz="4" w:space="0" w:color="auto"/>
            </w:tcBorders>
          </w:tcPr>
          <w:p w14:paraId="75838BCE"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14:paraId="52974157"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3097" w:type="dxa"/>
            <w:tcBorders>
              <w:top w:val="single" w:sz="4" w:space="0" w:color="auto"/>
              <w:left w:val="single" w:sz="4" w:space="0" w:color="auto"/>
              <w:bottom w:val="single" w:sz="4" w:space="0" w:color="auto"/>
              <w:right w:val="single" w:sz="4" w:space="0" w:color="auto"/>
            </w:tcBorders>
          </w:tcPr>
          <w:p w14:paraId="0FB288D7"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Принятие решения об отказе в приеме документов</w:t>
            </w:r>
          </w:p>
        </w:tc>
        <w:tc>
          <w:tcPr>
            <w:tcW w:w="1842" w:type="dxa"/>
            <w:vMerge/>
            <w:tcBorders>
              <w:top w:val="single" w:sz="4" w:space="0" w:color="auto"/>
              <w:left w:val="single" w:sz="4" w:space="0" w:color="auto"/>
              <w:bottom w:val="single" w:sz="4" w:space="0" w:color="auto"/>
              <w:right w:val="single" w:sz="4" w:space="0" w:color="auto"/>
            </w:tcBorders>
          </w:tcPr>
          <w:p w14:paraId="4F38589A"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07F4457B" w14:textId="77777777" w:rsidTr="00D70926">
        <w:tc>
          <w:tcPr>
            <w:tcW w:w="488" w:type="dxa"/>
            <w:tcBorders>
              <w:top w:val="single" w:sz="4" w:space="0" w:color="auto"/>
              <w:left w:val="single" w:sz="4" w:space="0" w:color="auto"/>
              <w:bottom w:val="single" w:sz="4" w:space="0" w:color="auto"/>
              <w:right w:val="single" w:sz="4" w:space="0" w:color="auto"/>
            </w:tcBorders>
          </w:tcPr>
          <w:p w14:paraId="405BE489"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5.</w:t>
            </w:r>
          </w:p>
        </w:tc>
        <w:tc>
          <w:tcPr>
            <w:tcW w:w="2573" w:type="dxa"/>
            <w:tcBorders>
              <w:top w:val="single" w:sz="4" w:space="0" w:color="auto"/>
              <w:left w:val="single" w:sz="4" w:space="0" w:color="auto"/>
              <w:bottom w:val="single" w:sz="4" w:space="0" w:color="auto"/>
              <w:right w:val="single" w:sz="4" w:space="0" w:color="auto"/>
            </w:tcBorders>
          </w:tcPr>
          <w:p w14:paraId="205B4319"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Администрация/единый портал /СМЭВ</w:t>
            </w:r>
          </w:p>
        </w:tc>
        <w:tc>
          <w:tcPr>
            <w:tcW w:w="1701" w:type="dxa"/>
            <w:vMerge w:val="restart"/>
            <w:tcBorders>
              <w:top w:val="single" w:sz="4" w:space="0" w:color="auto"/>
              <w:left w:val="single" w:sz="4" w:space="0" w:color="auto"/>
              <w:bottom w:val="single" w:sz="4" w:space="0" w:color="auto"/>
              <w:right w:val="single" w:sz="4" w:space="0" w:color="auto"/>
            </w:tcBorders>
          </w:tcPr>
          <w:p w14:paraId="6829DC10"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Получение сведений посредством СМЭВ</w:t>
            </w:r>
          </w:p>
        </w:tc>
        <w:tc>
          <w:tcPr>
            <w:tcW w:w="3097" w:type="dxa"/>
            <w:tcBorders>
              <w:top w:val="single" w:sz="4" w:space="0" w:color="auto"/>
              <w:left w:val="single" w:sz="4" w:space="0" w:color="auto"/>
              <w:bottom w:val="single" w:sz="4" w:space="0" w:color="auto"/>
              <w:right w:val="single" w:sz="4" w:space="0" w:color="auto"/>
            </w:tcBorders>
          </w:tcPr>
          <w:p w14:paraId="28EC44AE"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Направление межведомственных запросов</w:t>
            </w:r>
          </w:p>
        </w:tc>
        <w:tc>
          <w:tcPr>
            <w:tcW w:w="1842" w:type="dxa"/>
            <w:vMerge w:val="restart"/>
            <w:tcBorders>
              <w:top w:val="single" w:sz="4" w:space="0" w:color="auto"/>
              <w:left w:val="single" w:sz="4" w:space="0" w:color="auto"/>
              <w:bottom w:val="single" w:sz="4" w:space="0" w:color="auto"/>
              <w:right w:val="single" w:sz="4" w:space="0" w:color="auto"/>
            </w:tcBorders>
          </w:tcPr>
          <w:p w14:paraId="0B138C26"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До 5 рабочих дней</w:t>
            </w:r>
          </w:p>
        </w:tc>
      </w:tr>
      <w:tr w:rsidR="00FF6932" w:rsidRPr="00FF6932" w14:paraId="1EA9F0EE" w14:textId="77777777" w:rsidTr="00D70926">
        <w:tc>
          <w:tcPr>
            <w:tcW w:w="488" w:type="dxa"/>
            <w:tcBorders>
              <w:top w:val="single" w:sz="4" w:space="0" w:color="auto"/>
              <w:left w:val="single" w:sz="4" w:space="0" w:color="auto"/>
              <w:bottom w:val="single" w:sz="4" w:space="0" w:color="auto"/>
              <w:right w:val="single" w:sz="4" w:space="0" w:color="auto"/>
            </w:tcBorders>
          </w:tcPr>
          <w:p w14:paraId="411A3196"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6.</w:t>
            </w:r>
          </w:p>
        </w:tc>
        <w:tc>
          <w:tcPr>
            <w:tcW w:w="2573" w:type="dxa"/>
            <w:tcBorders>
              <w:top w:val="single" w:sz="4" w:space="0" w:color="auto"/>
              <w:left w:val="single" w:sz="4" w:space="0" w:color="auto"/>
              <w:bottom w:val="single" w:sz="4" w:space="0" w:color="auto"/>
              <w:right w:val="single" w:sz="4" w:space="0" w:color="auto"/>
            </w:tcBorders>
          </w:tcPr>
          <w:p w14:paraId="24ED2049"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Администрация/единый портал /СМЭВ</w:t>
            </w:r>
          </w:p>
        </w:tc>
        <w:tc>
          <w:tcPr>
            <w:tcW w:w="1701" w:type="dxa"/>
            <w:vMerge/>
            <w:tcBorders>
              <w:top w:val="single" w:sz="4" w:space="0" w:color="auto"/>
              <w:left w:val="single" w:sz="4" w:space="0" w:color="auto"/>
              <w:bottom w:val="single" w:sz="4" w:space="0" w:color="auto"/>
              <w:right w:val="single" w:sz="4" w:space="0" w:color="auto"/>
            </w:tcBorders>
          </w:tcPr>
          <w:p w14:paraId="37FC4D5D"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3097" w:type="dxa"/>
            <w:tcBorders>
              <w:top w:val="single" w:sz="4" w:space="0" w:color="auto"/>
              <w:left w:val="single" w:sz="4" w:space="0" w:color="auto"/>
              <w:bottom w:val="single" w:sz="4" w:space="0" w:color="auto"/>
              <w:right w:val="single" w:sz="4" w:space="0" w:color="auto"/>
            </w:tcBorders>
          </w:tcPr>
          <w:p w14:paraId="6530AF24"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Получение ответов на межведомственные запросы</w:t>
            </w:r>
          </w:p>
        </w:tc>
        <w:tc>
          <w:tcPr>
            <w:tcW w:w="1842" w:type="dxa"/>
            <w:vMerge/>
            <w:tcBorders>
              <w:top w:val="single" w:sz="4" w:space="0" w:color="auto"/>
              <w:left w:val="single" w:sz="4" w:space="0" w:color="auto"/>
              <w:bottom w:val="single" w:sz="4" w:space="0" w:color="auto"/>
              <w:right w:val="single" w:sz="4" w:space="0" w:color="auto"/>
            </w:tcBorders>
          </w:tcPr>
          <w:p w14:paraId="17BBE76D"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047F17D2" w14:textId="77777777" w:rsidTr="00D70926">
        <w:tc>
          <w:tcPr>
            <w:tcW w:w="488" w:type="dxa"/>
            <w:tcBorders>
              <w:top w:val="single" w:sz="4" w:space="0" w:color="auto"/>
              <w:left w:val="single" w:sz="4" w:space="0" w:color="auto"/>
              <w:bottom w:val="single" w:sz="4" w:space="0" w:color="auto"/>
              <w:right w:val="single" w:sz="4" w:space="0" w:color="auto"/>
            </w:tcBorders>
          </w:tcPr>
          <w:p w14:paraId="788C9401"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lastRenderedPageBreak/>
              <w:t>7.</w:t>
            </w:r>
          </w:p>
        </w:tc>
        <w:tc>
          <w:tcPr>
            <w:tcW w:w="2573" w:type="dxa"/>
            <w:tcBorders>
              <w:top w:val="single" w:sz="4" w:space="0" w:color="auto"/>
              <w:left w:val="single" w:sz="4" w:space="0" w:color="auto"/>
              <w:bottom w:val="single" w:sz="4" w:space="0" w:color="auto"/>
              <w:right w:val="single" w:sz="4" w:space="0" w:color="auto"/>
            </w:tcBorders>
          </w:tcPr>
          <w:p w14:paraId="4416D762"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Администрация/единый портал</w:t>
            </w:r>
          </w:p>
        </w:tc>
        <w:tc>
          <w:tcPr>
            <w:tcW w:w="1701" w:type="dxa"/>
            <w:tcBorders>
              <w:top w:val="single" w:sz="4" w:space="0" w:color="auto"/>
              <w:left w:val="single" w:sz="4" w:space="0" w:color="auto"/>
              <w:bottom w:val="single" w:sz="4" w:space="0" w:color="auto"/>
              <w:right w:val="single" w:sz="4" w:space="0" w:color="auto"/>
            </w:tcBorders>
          </w:tcPr>
          <w:p w14:paraId="3B51AF88"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Рассмотрение документов и сведений</w:t>
            </w:r>
          </w:p>
        </w:tc>
        <w:tc>
          <w:tcPr>
            <w:tcW w:w="3097" w:type="dxa"/>
            <w:tcBorders>
              <w:top w:val="single" w:sz="4" w:space="0" w:color="auto"/>
              <w:left w:val="single" w:sz="4" w:space="0" w:color="auto"/>
              <w:bottom w:val="single" w:sz="4" w:space="0" w:color="auto"/>
              <w:right w:val="single" w:sz="4" w:space="0" w:color="auto"/>
            </w:tcBorders>
          </w:tcPr>
          <w:p w14:paraId="47C7C195"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Проверка соответствия документов и сведений установленным критериям для принятия решения</w:t>
            </w:r>
          </w:p>
        </w:tc>
        <w:tc>
          <w:tcPr>
            <w:tcW w:w="1842" w:type="dxa"/>
            <w:tcBorders>
              <w:top w:val="single" w:sz="4" w:space="0" w:color="auto"/>
              <w:left w:val="single" w:sz="4" w:space="0" w:color="auto"/>
              <w:bottom w:val="single" w:sz="4" w:space="0" w:color="auto"/>
              <w:right w:val="single" w:sz="4" w:space="0" w:color="auto"/>
            </w:tcBorders>
          </w:tcPr>
          <w:p w14:paraId="555A4E6A"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До 5 рабочих дней</w:t>
            </w:r>
          </w:p>
        </w:tc>
      </w:tr>
      <w:tr w:rsidR="00FF6932" w:rsidRPr="00FF6932" w14:paraId="684BEE36" w14:textId="77777777" w:rsidTr="00D70926">
        <w:tc>
          <w:tcPr>
            <w:tcW w:w="488" w:type="dxa"/>
            <w:tcBorders>
              <w:top w:val="single" w:sz="4" w:space="0" w:color="auto"/>
              <w:left w:val="single" w:sz="4" w:space="0" w:color="auto"/>
              <w:bottom w:val="single" w:sz="4" w:space="0" w:color="auto"/>
              <w:right w:val="single" w:sz="4" w:space="0" w:color="auto"/>
            </w:tcBorders>
          </w:tcPr>
          <w:p w14:paraId="1AC18891"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8.</w:t>
            </w:r>
          </w:p>
        </w:tc>
        <w:tc>
          <w:tcPr>
            <w:tcW w:w="2573" w:type="dxa"/>
            <w:tcBorders>
              <w:top w:val="single" w:sz="4" w:space="0" w:color="auto"/>
              <w:left w:val="single" w:sz="4" w:space="0" w:color="auto"/>
              <w:bottom w:val="single" w:sz="4" w:space="0" w:color="auto"/>
              <w:right w:val="single" w:sz="4" w:space="0" w:color="auto"/>
            </w:tcBorders>
          </w:tcPr>
          <w:p w14:paraId="0DA0DBC6"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Администрация/единый портал</w:t>
            </w:r>
          </w:p>
        </w:tc>
        <w:tc>
          <w:tcPr>
            <w:tcW w:w="1701" w:type="dxa"/>
            <w:vMerge w:val="restart"/>
            <w:tcBorders>
              <w:top w:val="single" w:sz="4" w:space="0" w:color="auto"/>
              <w:left w:val="single" w:sz="4" w:space="0" w:color="auto"/>
              <w:bottom w:val="single" w:sz="4" w:space="0" w:color="auto"/>
              <w:right w:val="single" w:sz="4" w:space="0" w:color="auto"/>
            </w:tcBorders>
          </w:tcPr>
          <w:p w14:paraId="6F1BFE23"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Принятие решения</w:t>
            </w:r>
          </w:p>
        </w:tc>
        <w:tc>
          <w:tcPr>
            <w:tcW w:w="3097" w:type="dxa"/>
            <w:tcBorders>
              <w:top w:val="single" w:sz="4" w:space="0" w:color="auto"/>
              <w:left w:val="single" w:sz="4" w:space="0" w:color="auto"/>
              <w:bottom w:val="single" w:sz="4" w:space="0" w:color="auto"/>
              <w:right w:val="single" w:sz="4" w:space="0" w:color="auto"/>
            </w:tcBorders>
          </w:tcPr>
          <w:p w14:paraId="1FF1824C"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Принятие решения о предоставлении услуги</w:t>
            </w:r>
          </w:p>
        </w:tc>
        <w:tc>
          <w:tcPr>
            <w:tcW w:w="1842" w:type="dxa"/>
            <w:vMerge w:val="restart"/>
            <w:tcBorders>
              <w:top w:val="single" w:sz="4" w:space="0" w:color="auto"/>
              <w:left w:val="single" w:sz="4" w:space="0" w:color="auto"/>
              <w:bottom w:val="single" w:sz="4" w:space="0" w:color="auto"/>
              <w:right w:val="single" w:sz="4" w:space="0" w:color="auto"/>
            </w:tcBorders>
          </w:tcPr>
          <w:p w14:paraId="0F206193"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До 1 часа</w:t>
            </w:r>
          </w:p>
        </w:tc>
      </w:tr>
      <w:tr w:rsidR="00FF6932" w:rsidRPr="00FF6932" w14:paraId="2315394C" w14:textId="77777777" w:rsidTr="00D70926">
        <w:tc>
          <w:tcPr>
            <w:tcW w:w="488" w:type="dxa"/>
            <w:tcBorders>
              <w:top w:val="single" w:sz="4" w:space="0" w:color="auto"/>
              <w:left w:val="single" w:sz="4" w:space="0" w:color="auto"/>
              <w:bottom w:val="single" w:sz="4" w:space="0" w:color="auto"/>
              <w:right w:val="single" w:sz="4" w:space="0" w:color="auto"/>
            </w:tcBorders>
          </w:tcPr>
          <w:p w14:paraId="43FE7518"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9.</w:t>
            </w:r>
          </w:p>
        </w:tc>
        <w:tc>
          <w:tcPr>
            <w:tcW w:w="2573" w:type="dxa"/>
            <w:tcBorders>
              <w:top w:val="single" w:sz="4" w:space="0" w:color="auto"/>
              <w:left w:val="single" w:sz="4" w:space="0" w:color="auto"/>
              <w:bottom w:val="single" w:sz="4" w:space="0" w:color="auto"/>
              <w:right w:val="single" w:sz="4" w:space="0" w:color="auto"/>
            </w:tcBorders>
          </w:tcPr>
          <w:p w14:paraId="13DEEDA4"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14:paraId="6A4F70D6"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3097" w:type="dxa"/>
            <w:tcBorders>
              <w:top w:val="single" w:sz="4" w:space="0" w:color="auto"/>
              <w:left w:val="single" w:sz="4" w:space="0" w:color="auto"/>
              <w:bottom w:val="single" w:sz="4" w:space="0" w:color="auto"/>
              <w:right w:val="single" w:sz="4" w:space="0" w:color="auto"/>
            </w:tcBorders>
          </w:tcPr>
          <w:p w14:paraId="04A8ADCB"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Формирование решения о предоставлении услуги</w:t>
            </w:r>
          </w:p>
        </w:tc>
        <w:tc>
          <w:tcPr>
            <w:tcW w:w="1842" w:type="dxa"/>
            <w:vMerge/>
            <w:tcBorders>
              <w:top w:val="single" w:sz="4" w:space="0" w:color="auto"/>
              <w:left w:val="single" w:sz="4" w:space="0" w:color="auto"/>
              <w:bottom w:val="single" w:sz="4" w:space="0" w:color="auto"/>
              <w:right w:val="single" w:sz="4" w:space="0" w:color="auto"/>
            </w:tcBorders>
          </w:tcPr>
          <w:p w14:paraId="561FF560"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1624E104" w14:textId="77777777" w:rsidTr="00D70926">
        <w:tc>
          <w:tcPr>
            <w:tcW w:w="488" w:type="dxa"/>
            <w:tcBorders>
              <w:top w:val="single" w:sz="4" w:space="0" w:color="auto"/>
              <w:left w:val="single" w:sz="4" w:space="0" w:color="auto"/>
              <w:bottom w:val="single" w:sz="4" w:space="0" w:color="auto"/>
              <w:right w:val="single" w:sz="4" w:space="0" w:color="auto"/>
            </w:tcBorders>
          </w:tcPr>
          <w:p w14:paraId="0043CEC9"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10.</w:t>
            </w:r>
          </w:p>
        </w:tc>
        <w:tc>
          <w:tcPr>
            <w:tcW w:w="2573" w:type="dxa"/>
            <w:tcBorders>
              <w:top w:val="single" w:sz="4" w:space="0" w:color="auto"/>
              <w:left w:val="single" w:sz="4" w:space="0" w:color="auto"/>
              <w:bottom w:val="single" w:sz="4" w:space="0" w:color="auto"/>
              <w:right w:val="single" w:sz="4" w:space="0" w:color="auto"/>
            </w:tcBorders>
          </w:tcPr>
          <w:p w14:paraId="4460B502"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14:paraId="4D0CEC36"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3097" w:type="dxa"/>
            <w:tcBorders>
              <w:top w:val="single" w:sz="4" w:space="0" w:color="auto"/>
              <w:left w:val="single" w:sz="4" w:space="0" w:color="auto"/>
              <w:bottom w:val="single" w:sz="4" w:space="0" w:color="auto"/>
              <w:right w:val="single" w:sz="4" w:space="0" w:color="auto"/>
            </w:tcBorders>
          </w:tcPr>
          <w:p w14:paraId="03CEBDB8"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Принятие решения об отказе в предоставлении услуги</w:t>
            </w:r>
          </w:p>
        </w:tc>
        <w:tc>
          <w:tcPr>
            <w:tcW w:w="1842" w:type="dxa"/>
            <w:vMerge/>
            <w:tcBorders>
              <w:top w:val="single" w:sz="4" w:space="0" w:color="auto"/>
              <w:left w:val="single" w:sz="4" w:space="0" w:color="auto"/>
              <w:bottom w:val="single" w:sz="4" w:space="0" w:color="auto"/>
              <w:right w:val="single" w:sz="4" w:space="0" w:color="auto"/>
            </w:tcBorders>
          </w:tcPr>
          <w:p w14:paraId="2D50F71D"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54CC5D22" w14:textId="77777777" w:rsidTr="00D70926">
        <w:tc>
          <w:tcPr>
            <w:tcW w:w="488" w:type="dxa"/>
            <w:tcBorders>
              <w:top w:val="single" w:sz="4" w:space="0" w:color="auto"/>
              <w:left w:val="single" w:sz="4" w:space="0" w:color="auto"/>
              <w:bottom w:val="single" w:sz="4" w:space="0" w:color="auto"/>
              <w:right w:val="single" w:sz="4" w:space="0" w:color="auto"/>
            </w:tcBorders>
          </w:tcPr>
          <w:p w14:paraId="1FD902E3"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11.</w:t>
            </w:r>
          </w:p>
        </w:tc>
        <w:tc>
          <w:tcPr>
            <w:tcW w:w="2573" w:type="dxa"/>
            <w:tcBorders>
              <w:top w:val="single" w:sz="4" w:space="0" w:color="auto"/>
              <w:left w:val="single" w:sz="4" w:space="0" w:color="auto"/>
              <w:bottom w:val="single" w:sz="4" w:space="0" w:color="auto"/>
              <w:right w:val="single" w:sz="4" w:space="0" w:color="auto"/>
            </w:tcBorders>
          </w:tcPr>
          <w:p w14:paraId="63508D4A"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14:paraId="24492D05" w14:textId="77777777" w:rsidR="00FF6932" w:rsidRPr="00FF6932" w:rsidRDefault="00FF6932" w:rsidP="00FF6932">
            <w:pPr>
              <w:suppressAutoHyphens w:val="0"/>
              <w:autoSpaceDE w:val="0"/>
              <w:autoSpaceDN w:val="0"/>
              <w:adjustRightInd w:val="0"/>
              <w:rPr>
                <w:rFonts w:eastAsia="Calibri"/>
                <w:sz w:val="28"/>
                <w:szCs w:val="28"/>
                <w:lang w:eastAsia="ru-RU"/>
              </w:rPr>
            </w:pPr>
          </w:p>
        </w:tc>
        <w:tc>
          <w:tcPr>
            <w:tcW w:w="3097" w:type="dxa"/>
            <w:tcBorders>
              <w:top w:val="single" w:sz="4" w:space="0" w:color="auto"/>
              <w:left w:val="single" w:sz="4" w:space="0" w:color="auto"/>
              <w:bottom w:val="single" w:sz="4" w:space="0" w:color="auto"/>
              <w:right w:val="single" w:sz="4" w:space="0" w:color="auto"/>
            </w:tcBorders>
          </w:tcPr>
          <w:p w14:paraId="2650EA31"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Формирование отказа в предоставлении услуги</w:t>
            </w:r>
          </w:p>
        </w:tc>
        <w:tc>
          <w:tcPr>
            <w:tcW w:w="1842" w:type="dxa"/>
            <w:vMerge/>
            <w:tcBorders>
              <w:top w:val="single" w:sz="4" w:space="0" w:color="auto"/>
              <w:left w:val="single" w:sz="4" w:space="0" w:color="auto"/>
              <w:bottom w:val="single" w:sz="4" w:space="0" w:color="auto"/>
              <w:right w:val="single" w:sz="4" w:space="0" w:color="auto"/>
            </w:tcBorders>
          </w:tcPr>
          <w:p w14:paraId="09351752" w14:textId="77777777" w:rsidR="00FF6932" w:rsidRPr="00FF6932" w:rsidRDefault="00FF6932" w:rsidP="00FF6932">
            <w:pPr>
              <w:suppressAutoHyphens w:val="0"/>
              <w:autoSpaceDE w:val="0"/>
              <w:autoSpaceDN w:val="0"/>
              <w:adjustRightInd w:val="0"/>
              <w:rPr>
                <w:rFonts w:eastAsia="Calibri"/>
                <w:sz w:val="28"/>
                <w:szCs w:val="28"/>
                <w:lang w:eastAsia="ru-RU"/>
              </w:rPr>
            </w:pPr>
          </w:p>
        </w:tc>
      </w:tr>
      <w:tr w:rsidR="00FF6932" w:rsidRPr="00FF6932" w14:paraId="355E1AD1" w14:textId="77777777" w:rsidTr="00D70926">
        <w:tc>
          <w:tcPr>
            <w:tcW w:w="488" w:type="dxa"/>
            <w:tcBorders>
              <w:top w:val="single" w:sz="4" w:space="0" w:color="auto"/>
              <w:left w:val="single" w:sz="4" w:space="0" w:color="auto"/>
              <w:bottom w:val="single" w:sz="4" w:space="0" w:color="auto"/>
              <w:right w:val="single" w:sz="4" w:space="0" w:color="auto"/>
            </w:tcBorders>
          </w:tcPr>
          <w:p w14:paraId="3F1DD1F8"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12.</w:t>
            </w:r>
          </w:p>
        </w:tc>
        <w:tc>
          <w:tcPr>
            <w:tcW w:w="2573" w:type="dxa"/>
            <w:tcBorders>
              <w:top w:val="single" w:sz="4" w:space="0" w:color="auto"/>
              <w:left w:val="single" w:sz="4" w:space="0" w:color="auto"/>
              <w:bottom w:val="single" w:sz="4" w:space="0" w:color="auto"/>
              <w:right w:val="single" w:sz="4" w:space="0" w:color="auto"/>
            </w:tcBorders>
          </w:tcPr>
          <w:p w14:paraId="760CF128"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МФЦ/Администрация/единый портал</w:t>
            </w:r>
          </w:p>
        </w:tc>
        <w:tc>
          <w:tcPr>
            <w:tcW w:w="1701" w:type="dxa"/>
            <w:tcBorders>
              <w:top w:val="single" w:sz="4" w:space="0" w:color="auto"/>
              <w:left w:val="single" w:sz="4" w:space="0" w:color="auto"/>
              <w:bottom w:val="single" w:sz="4" w:space="0" w:color="auto"/>
              <w:right w:val="single" w:sz="4" w:space="0" w:color="auto"/>
            </w:tcBorders>
          </w:tcPr>
          <w:p w14:paraId="698C721B"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Выдача результата на бумажном носителе (опционально)</w:t>
            </w:r>
          </w:p>
        </w:tc>
        <w:tc>
          <w:tcPr>
            <w:tcW w:w="3097" w:type="dxa"/>
            <w:tcBorders>
              <w:top w:val="single" w:sz="4" w:space="0" w:color="auto"/>
              <w:left w:val="single" w:sz="4" w:space="0" w:color="auto"/>
              <w:bottom w:val="single" w:sz="4" w:space="0" w:color="auto"/>
              <w:right w:val="single" w:sz="4" w:space="0" w:color="auto"/>
            </w:tcBorders>
          </w:tcPr>
          <w:p w14:paraId="4C026946"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Выдача результата в виде экземпляра электронного документа, распечатанного на бумажном носителе, заверенного подписью и печатью МФЦ/Администрации</w:t>
            </w:r>
          </w:p>
        </w:tc>
        <w:tc>
          <w:tcPr>
            <w:tcW w:w="1842" w:type="dxa"/>
            <w:tcBorders>
              <w:top w:val="single" w:sz="4" w:space="0" w:color="auto"/>
              <w:left w:val="single" w:sz="4" w:space="0" w:color="auto"/>
              <w:bottom w:val="single" w:sz="4" w:space="0" w:color="auto"/>
              <w:right w:val="single" w:sz="4" w:space="0" w:color="auto"/>
            </w:tcBorders>
          </w:tcPr>
          <w:p w14:paraId="138D78C0" w14:textId="77777777" w:rsidR="00FF6932" w:rsidRPr="00FF6932" w:rsidRDefault="00FF6932" w:rsidP="00FF6932">
            <w:pPr>
              <w:suppressAutoHyphens w:val="0"/>
              <w:autoSpaceDE w:val="0"/>
              <w:autoSpaceDN w:val="0"/>
              <w:adjustRightInd w:val="0"/>
              <w:rPr>
                <w:rFonts w:eastAsia="Calibri"/>
                <w:sz w:val="28"/>
                <w:szCs w:val="28"/>
                <w:lang w:eastAsia="ru-RU"/>
              </w:rPr>
            </w:pPr>
            <w:r w:rsidRPr="00FF6932">
              <w:rPr>
                <w:rFonts w:eastAsia="Calibri"/>
                <w:sz w:val="28"/>
                <w:szCs w:val="28"/>
                <w:lang w:eastAsia="ru-RU"/>
              </w:rPr>
              <w:t>После окончания процедуры принятия решения</w:t>
            </w:r>
          </w:p>
        </w:tc>
      </w:tr>
    </w:tbl>
    <w:p w14:paraId="76379F2F" w14:textId="77777777" w:rsidR="00FF6932" w:rsidRPr="00FF6932" w:rsidRDefault="00FF6932" w:rsidP="00FF6932">
      <w:pPr>
        <w:suppressAutoHyphens w:val="0"/>
        <w:autoSpaceDE w:val="0"/>
        <w:autoSpaceDN w:val="0"/>
        <w:adjustRightInd w:val="0"/>
        <w:jc w:val="both"/>
        <w:rPr>
          <w:rFonts w:eastAsia="Calibri"/>
          <w:sz w:val="28"/>
          <w:szCs w:val="28"/>
          <w:lang w:eastAsia="ru-RU"/>
        </w:rPr>
      </w:pPr>
    </w:p>
    <w:p w14:paraId="4EE2D76B" w14:textId="77777777" w:rsidR="00FF6932" w:rsidRPr="00FF6932" w:rsidRDefault="00FF6932" w:rsidP="00FF6932">
      <w:pPr>
        <w:suppressAutoHyphens w:val="0"/>
        <w:autoSpaceDE w:val="0"/>
        <w:autoSpaceDN w:val="0"/>
        <w:adjustRightInd w:val="0"/>
        <w:jc w:val="both"/>
        <w:rPr>
          <w:rFonts w:eastAsia="Calibri"/>
          <w:sz w:val="28"/>
          <w:szCs w:val="28"/>
          <w:lang w:eastAsia="ru-RU"/>
        </w:rPr>
      </w:pPr>
      <w:r w:rsidRPr="00FF6932">
        <w:rPr>
          <w:rFonts w:eastAsia="Calibri"/>
          <w:sz w:val="28"/>
          <w:szCs w:val="28"/>
          <w:lang w:eastAsia="ru-RU"/>
        </w:rPr>
        <w:t>______________________</w:t>
      </w:r>
    </w:p>
    <w:p w14:paraId="6F6EFBC2" w14:textId="77777777" w:rsidR="00FF6932" w:rsidRPr="00FF6932" w:rsidRDefault="00FF6932" w:rsidP="00FF6932">
      <w:pPr>
        <w:suppressAutoHyphens w:val="0"/>
        <w:autoSpaceDE w:val="0"/>
        <w:autoSpaceDN w:val="0"/>
        <w:adjustRightInd w:val="0"/>
        <w:rPr>
          <w:rFonts w:eastAsia="Calibri"/>
          <w:sz w:val="28"/>
          <w:szCs w:val="28"/>
          <w:lang w:eastAsia="ru-RU"/>
        </w:rPr>
        <w:sectPr w:rsidR="00FF6932" w:rsidRPr="00FF6932" w:rsidSect="002129C0">
          <w:pgSz w:w="11906" w:h="16838"/>
          <w:pgMar w:top="1134" w:right="567" w:bottom="1134" w:left="1701" w:header="709" w:footer="709" w:gutter="0"/>
          <w:pgNumType w:start="1"/>
          <w:cols w:space="708"/>
          <w:titlePg/>
          <w:docGrid w:linePitch="360"/>
        </w:sectPr>
      </w:pPr>
      <w:r w:rsidRPr="00FF6932">
        <w:rPr>
          <w:rFonts w:eastAsia="Calibri"/>
          <w:sz w:val="28"/>
          <w:szCs w:val="28"/>
          <w:lang w:eastAsia="ru-RU"/>
        </w:rPr>
        <w:t>&lt;*&gt; Не включается в общий срок предоставления муниципальной услуги.</w:t>
      </w:r>
    </w:p>
    <w:p w14:paraId="0FBD4428" w14:textId="77777777" w:rsidR="00FF6932" w:rsidRPr="00FF6932" w:rsidRDefault="00FF6932" w:rsidP="00FF6932">
      <w:pPr>
        <w:widowControl w:val="0"/>
        <w:tabs>
          <w:tab w:val="left" w:pos="3251"/>
        </w:tabs>
        <w:suppressAutoHyphens w:val="0"/>
        <w:autoSpaceDE w:val="0"/>
        <w:autoSpaceDN w:val="0"/>
        <w:adjustRightInd w:val="0"/>
        <w:rPr>
          <w:rFonts w:eastAsia="Calibri"/>
          <w:sz w:val="28"/>
          <w:szCs w:val="28"/>
          <w:lang w:eastAsia="ru-RU"/>
        </w:rPr>
      </w:pPr>
    </w:p>
    <w:p w14:paraId="7832A79E" w14:textId="77777777" w:rsidR="00FF6932" w:rsidRPr="00B828E5" w:rsidRDefault="00FF6932" w:rsidP="00F13F8E">
      <w:pPr>
        <w:rPr>
          <w:sz w:val="28"/>
          <w:szCs w:val="28"/>
        </w:rPr>
      </w:pPr>
    </w:p>
    <w:sectPr w:rsidR="00FF6932" w:rsidRPr="00B828E5" w:rsidSect="00F13F8E">
      <w:headerReference w:type="default" r:id="rId63"/>
      <w:headerReference w:type="first" r:id="rId64"/>
      <w:pgSz w:w="11906" w:h="16838" w:code="9"/>
      <w:pgMar w:top="993" w:right="850" w:bottom="1134" w:left="1701" w:header="0" w:footer="0"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39105" w14:textId="77777777" w:rsidR="00F014A1" w:rsidRDefault="00F014A1">
      <w:r>
        <w:separator/>
      </w:r>
    </w:p>
  </w:endnote>
  <w:endnote w:type="continuationSeparator" w:id="0">
    <w:p w14:paraId="26E76FDE" w14:textId="77777777" w:rsidR="00F014A1" w:rsidRDefault="00F0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C4865" w14:textId="77777777" w:rsidR="00F014A1" w:rsidRDefault="00F014A1">
      <w:r>
        <w:separator/>
      </w:r>
    </w:p>
  </w:footnote>
  <w:footnote w:type="continuationSeparator" w:id="0">
    <w:p w14:paraId="7A8BF211" w14:textId="77777777" w:rsidR="00F014A1" w:rsidRDefault="00F01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C725E" w14:textId="7F011EF9" w:rsidR="00FF6932" w:rsidRPr="003E4814" w:rsidRDefault="00FF6932" w:rsidP="002129C0">
    <w:pPr>
      <w:pStyle w:val="a9"/>
      <w:jc w:val="center"/>
      <w:rPr>
        <w:szCs w:val="24"/>
      </w:rPr>
    </w:pPr>
    <w:r w:rsidRPr="003E4814">
      <w:rPr>
        <w:szCs w:val="24"/>
      </w:rPr>
      <w:fldChar w:fldCharType="begin"/>
    </w:r>
    <w:r w:rsidRPr="003E4814">
      <w:rPr>
        <w:szCs w:val="24"/>
      </w:rPr>
      <w:instrText xml:space="preserve"> PAGE   \* MERGEFORMAT </w:instrText>
    </w:r>
    <w:r w:rsidRPr="003E4814">
      <w:rPr>
        <w:szCs w:val="24"/>
      </w:rPr>
      <w:fldChar w:fldCharType="separate"/>
    </w:r>
    <w:r w:rsidR="00702CB3">
      <w:rPr>
        <w:noProof/>
        <w:szCs w:val="24"/>
      </w:rPr>
      <w:t>2</w:t>
    </w:r>
    <w:r w:rsidRPr="003E4814">
      <w:rPr>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AE04" w14:textId="77777777" w:rsidR="00FF6932" w:rsidRDefault="00FF6932" w:rsidP="002129C0">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AC1BF" w14:textId="77777777" w:rsidR="00097919" w:rsidRDefault="00097919">
    <w:pPr>
      <w:pStyle w:val="a9"/>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49846" w14:textId="77777777" w:rsidR="00097919" w:rsidRDefault="0009791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86366E"/>
    <w:multiLevelType w:val="multilevel"/>
    <w:tmpl w:val="A8BEF3DC"/>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19"/>
    <w:rsid w:val="000270F9"/>
    <w:rsid w:val="00097919"/>
    <w:rsid w:val="00116CDE"/>
    <w:rsid w:val="00237AF6"/>
    <w:rsid w:val="0035163D"/>
    <w:rsid w:val="00386000"/>
    <w:rsid w:val="003D4E50"/>
    <w:rsid w:val="00401B14"/>
    <w:rsid w:val="0056732E"/>
    <w:rsid w:val="00613FF1"/>
    <w:rsid w:val="006F080A"/>
    <w:rsid w:val="00702CB3"/>
    <w:rsid w:val="00726D4B"/>
    <w:rsid w:val="00760A1E"/>
    <w:rsid w:val="00853404"/>
    <w:rsid w:val="00875230"/>
    <w:rsid w:val="00893710"/>
    <w:rsid w:val="009610B5"/>
    <w:rsid w:val="00A12F87"/>
    <w:rsid w:val="00A754C7"/>
    <w:rsid w:val="00AC7942"/>
    <w:rsid w:val="00B306E8"/>
    <w:rsid w:val="00B828E5"/>
    <w:rsid w:val="00B9467E"/>
    <w:rsid w:val="00BA4682"/>
    <w:rsid w:val="00C714BF"/>
    <w:rsid w:val="00C73EC8"/>
    <w:rsid w:val="00C831BF"/>
    <w:rsid w:val="00C95AD2"/>
    <w:rsid w:val="00CA018A"/>
    <w:rsid w:val="00D241AD"/>
    <w:rsid w:val="00DE10F1"/>
    <w:rsid w:val="00E030F7"/>
    <w:rsid w:val="00EA2F3F"/>
    <w:rsid w:val="00EB5343"/>
    <w:rsid w:val="00EE195E"/>
    <w:rsid w:val="00F014A1"/>
    <w:rsid w:val="00F13D58"/>
    <w:rsid w:val="00F13F8E"/>
    <w:rsid w:val="00F3356A"/>
    <w:rsid w:val="00F55D28"/>
    <w:rsid w:val="00FF22FA"/>
    <w:rsid w:val="00FF6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B53B53"/>
  <w15:docId w15:val="{118EE362-73A2-4799-B2FF-46FBCAEA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FF1"/>
    <w:rPr>
      <w:rFonts w:eastAsia="Times New Roman" w:cs="Times New Roman"/>
      <w:sz w:val="20"/>
      <w:szCs w:val="20"/>
      <w:lang w:val="ru-RU" w:bidi="ar-SA"/>
    </w:rPr>
  </w:style>
  <w:style w:type="paragraph" w:styleId="1">
    <w:name w:val="heading 1"/>
    <w:basedOn w:val="a"/>
    <w:next w:val="a0"/>
    <w:uiPriority w:val="9"/>
    <w:qFormat/>
    <w:rsid w:val="00613FF1"/>
    <w:pPr>
      <w:numPr>
        <w:numId w:val="1"/>
      </w:numPr>
      <w:spacing w:before="100" w:after="100"/>
      <w:outlineLvl w:val="0"/>
    </w:pPr>
    <w:rPr>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613FF1"/>
    <w:rPr>
      <w:rFonts w:ascii="Times New Roman" w:eastAsia="Times New Roman" w:hAnsi="Times New Roman" w:cs="Times New Roman"/>
    </w:rPr>
  </w:style>
  <w:style w:type="character" w:customStyle="1" w:styleId="WW8Num1z1">
    <w:name w:val="WW8Num1z1"/>
    <w:qFormat/>
    <w:rsid w:val="00613FF1"/>
    <w:rPr>
      <w:rFonts w:ascii="Courier New" w:hAnsi="Courier New" w:cs="Courier New"/>
    </w:rPr>
  </w:style>
  <w:style w:type="character" w:customStyle="1" w:styleId="WW8Num1z2">
    <w:name w:val="WW8Num1z2"/>
    <w:qFormat/>
    <w:rsid w:val="00613FF1"/>
    <w:rPr>
      <w:rFonts w:ascii="Wingdings" w:hAnsi="Wingdings" w:cs="Wingdings"/>
    </w:rPr>
  </w:style>
  <w:style w:type="character" w:customStyle="1" w:styleId="WW8Num1z3">
    <w:name w:val="WW8Num1z3"/>
    <w:qFormat/>
    <w:rsid w:val="00613FF1"/>
    <w:rPr>
      <w:rFonts w:ascii="Symbol" w:hAnsi="Symbol" w:cs="Symbol"/>
    </w:rPr>
  </w:style>
  <w:style w:type="character" w:styleId="a4">
    <w:name w:val="page number"/>
    <w:basedOn w:val="a1"/>
    <w:rsid w:val="00613FF1"/>
  </w:style>
  <w:style w:type="character" w:customStyle="1" w:styleId="10">
    <w:name w:val="Основной текст Знак1"/>
    <w:basedOn w:val="a1"/>
    <w:qFormat/>
    <w:rsid w:val="00613FF1"/>
    <w:rPr>
      <w:sz w:val="24"/>
    </w:rPr>
  </w:style>
  <w:style w:type="character" w:customStyle="1" w:styleId="a5">
    <w:name w:val="Нижний колонтитул Знак"/>
    <w:basedOn w:val="a1"/>
    <w:uiPriority w:val="99"/>
    <w:qFormat/>
    <w:rsid w:val="00613FF1"/>
  </w:style>
  <w:style w:type="character" w:customStyle="1" w:styleId="11">
    <w:name w:val="Заголовок 1 Знак"/>
    <w:basedOn w:val="a1"/>
    <w:qFormat/>
    <w:rsid w:val="00613FF1"/>
    <w:rPr>
      <w:b/>
      <w:bCs/>
      <w:kern w:val="2"/>
      <w:sz w:val="48"/>
      <w:szCs w:val="48"/>
    </w:rPr>
  </w:style>
  <w:style w:type="paragraph" w:customStyle="1" w:styleId="Heading">
    <w:name w:val="Heading"/>
    <w:basedOn w:val="a"/>
    <w:next w:val="a0"/>
    <w:qFormat/>
    <w:rsid w:val="00613FF1"/>
    <w:pPr>
      <w:keepNext/>
      <w:spacing w:before="240" w:after="120"/>
    </w:pPr>
    <w:rPr>
      <w:rFonts w:ascii="Arial" w:eastAsia="DejaVu Sans" w:hAnsi="Arial" w:cs="DejaVu Sans"/>
      <w:sz w:val="28"/>
      <w:szCs w:val="28"/>
    </w:rPr>
  </w:style>
  <w:style w:type="paragraph" w:styleId="a0">
    <w:name w:val="Body Text"/>
    <w:basedOn w:val="a"/>
    <w:link w:val="a6"/>
    <w:rsid w:val="00613FF1"/>
    <w:rPr>
      <w:sz w:val="24"/>
    </w:rPr>
  </w:style>
  <w:style w:type="paragraph" w:styleId="a7">
    <w:name w:val="List"/>
    <w:basedOn w:val="a0"/>
    <w:rsid w:val="00613FF1"/>
  </w:style>
  <w:style w:type="paragraph" w:styleId="a8">
    <w:name w:val="caption"/>
    <w:basedOn w:val="a"/>
    <w:qFormat/>
    <w:rsid w:val="00613FF1"/>
    <w:pPr>
      <w:suppressLineNumbers/>
      <w:spacing w:before="120" w:after="120"/>
    </w:pPr>
    <w:rPr>
      <w:i/>
      <w:iCs/>
      <w:sz w:val="24"/>
      <w:szCs w:val="24"/>
    </w:rPr>
  </w:style>
  <w:style w:type="paragraph" w:customStyle="1" w:styleId="Index">
    <w:name w:val="Index"/>
    <w:basedOn w:val="a"/>
    <w:qFormat/>
    <w:rsid w:val="00613FF1"/>
    <w:pPr>
      <w:suppressLineNumbers/>
    </w:pPr>
  </w:style>
  <w:style w:type="paragraph" w:customStyle="1" w:styleId="HeaderandFooter">
    <w:name w:val="Header and Footer"/>
    <w:basedOn w:val="a"/>
    <w:qFormat/>
    <w:rsid w:val="00613FF1"/>
    <w:pPr>
      <w:suppressLineNumbers/>
      <w:tabs>
        <w:tab w:val="center" w:pos="4819"/>
        <w:tab w:val="right" w:pos="9638"/>
      </w:tabs>
    </w:pPr>
  </w:style>
  <w:style w:type="paragraph" w:styleId="a9">
    <w:name w:val="header"/>
    <w:basedOn w:val="a"/>
    <w:link w:val="aa"/>
    <w:uiPriority w:val="99"/>
    <w:rsid w:val="00613FF1"/>
    <w:pPr>
      <w:tabs>
        <w:tab w:val="center" w:pos="4536"/>
        <w:tab w:val="right" w:pos="9072"/>
      </w:tabs>
      <w:overflowPunct w:val="0"/>
      <w:autoSpaceDE w:val="0"/>
      <w:textAlignment w:val="baseline"/>
    </w:pPr>
    <w:rPr>
      <w:sz w:val="24"/>
    </w:rPr>
  </w:style>
  <w:style w:type="paragraph" w:styleId="ab">
    <w:name w:val="Balloon Text"/>
    <w:basedOn w:val="a"/>
    <w:link w:val="ac"/>
    <w:uiPriority w:val="99"/>
    <w:qFormat/>
    <w:rsid w:val="00613FF1"/>
    <w:rPr>
      <w:rFonts w:ascii="Tahoma" w:hAnsi="Tahoma" w:cs="Tahoma"/>
      <w:sz w:val="16"/>
      <w:szCs w:val="16"/>
    </w:rPr>
  </w:style>
  <w:style w:type="paragraph" w:styleId="ad">
    <w:name w:val="Subtitle"/>
    <w:basedOn w:val="a"/>
    <w:next w:val="a0"/>
    <w:uiPriority w:val="11"/>
    <w:qFormat/>
    <w:rsid w:val="00613FF1"/>
    <w:rPr>
      <w:b/>
      <w:bCs/>
      <w:sz w:val="24"/>
      <w:szCs w:val="24"/>
    </w:rPr>
  </w:style>
  <w:style w:type="paragraph" w:customStyle="1" w:styleId="ae">
    <w:name w:val="Знак Знак Знак Знак Знак Знак"/>
    <w:basedOn w:val="a"/>
    <w:qFormat/>
    <w:rsid w:val="00613FF1"/>
    <w:pPr>
      <w:spacing w:after="160" w:line="240" w:lineRule="exact"/>
    </w:pPr>
    <w:rPr>
      <w:rFonts w:ascii="Verdana" w:hAnsi="Verdana" w:cs="Verdana"/>
      <w:lang w:val="en-US"/>
    </w:rPr>
  </w:style>
  <w:style w:type="paragraph" w:customStyle="1" w:styleId="ConsPlusNormal">
    <w:name w:val="ConsPlusNormal"/>
    <w:qFormat/>
    <w:rsid w:val="00613FF1"/>
    <w:pPr>
      <w:widowControl w:val="0"/>
      <w:autoSpaceDE w:val="0"/>
      <w:ind w:firstLine="720"/>
    </w:pPr>
    <w:rPr>
      <w:rFonts w:ascii="Arial" w:eastAsia="Calibri" w:hAnsi="Arial" w:cs="Arial"/>
      <w:sz w:val="20"/>
      <w:szCs w:val="20"/>
      <w:lang w:val="ru-RU" w:bidi="ar-SA"/>
    </w:rPr>
  </w:style>
  <w:style w:type="paragraph" w:customStyle="1" w:styleId="ConsTitle">
    <w:name w:val="ConsTitle"/>
    <w:qFormat/>
    <w:rsid w:val="00613FF1"/>
    <w:pPr>
      <w:widowControl w:val="0"/>
      <w:autoSpaceDE w:val="0"/>
    </w:pPr>
    <w:rPr>
      <w:rFonts w:ascii="Arial" w:eastAsia="Calibri" w:hAnsi="Arial" w:cs="Arial"/>
      <w:b/>
      <w:bCs/>
      <w:sz w:val="16"/>
      <w:szCs w:val="16"/>
      <w:lang w:val="ru-RU" w:bidi="ar-SA"/>
    </w:rPr>
  </w:style>
  <w:style w:type="paragraph" w:styleId="af">
    <w:name w:val="footer"/>
    <w:basedOn w:val="a"/>
    <w:uiPriority w:val="99"/>
    <w:rsid w:val="00613FF1"/>
    <w:pPr>
      <w:tabs>
        <w:tab w:val="center" w:pos="4677"/>
        <w:tab w:val="right" w:pos="9355"/>
      </w:tabs>
    </w:pPr>
  </w:style>
  <w:style w:type="paragraph" w:customStyle="1" w:styleId="TableContents">
    <w:name w:val="Table Contents"/>
    <w:basedOn w:val="a"/>
    <w:qFormat/>
    <w:rsid w:val="00613FF1"/>
    <w:pPr>
      <w:widowControl w:val="0"/>
      <w:suppressLineNumbers/>
    </w:pPr>
  </w:style>
  <w:style w:type="paragraph" w:customStyle="1" w:styleId="TableHeading">
    <w:name w:val="Table Heading"/>
    <w:basedOn w:val="TableContents"/>
    <w:qFormat/>
    <w:rsid w:val="00613FF1"/>
    <w:pPr>
      <w:jc w:val="center"/>
    </w:pPr>
    <w:rPr>
      <w:b/>
      <w:bCs/>
    </w:rPr>
  </w:style>
  <w:style w:type="numbering" w:customStyle="1" w:styleId="WW8Num1">
    <w:name w:val="WW8Num1"/>
    <w:qFormat/>
    <w:rsid w:val="00613FF1"/>
  </w:style>
  <w:style w:type="numbering" w:customStyle="1" w:styleId="12">
    <w:name w:val="Нет списка1"/>
    <w:next w:val="a3"/>
    <w:uiPriority w:val="99"/>
    <w:semiHidden/>
    <w:unhideWhenUsed/>
    <w:rsid w:val="00FF6932"/>
  </w:style>
  <w:style w:type="character" w:customStyle="1" w:styleId="ac">
    <w:name w:val="Текст выноски Знак"/>
    <w:basedOn w:val="a1"/>
    <w:link w:val="ab"/>
    <w:uiPriority w:val="99"/>
    <w:rsid w:val="00FF6932"/>
    <w:rPr>
      <w:rFonts w:ascii="Tahoma" w:eastAsia="Times New Roman" w:hAnsi="Tahoma" w:cs="Tahoma"/>
      <w:sz w:val="16"/>
      <w:szCs w:val="16"/>
      <w:lang w:val="ru-RU" w:bidi="ar-SA"/>
    </w:rPr>
  </w:style>
  <w:style w:type="character" w:customStyle="1" w:styleId="a6">
    <w:name w:val="Основной текст Знак"/>
    <w:basedOn w:val="a1"/>
    <w:link w:val="a0"/>
    <w:rsid w:val="00FF6932"/>
    <w:rPr>
      <w:rFonts w:eastAsia="Times New Roman" w:cs="Times New Roman"/>
      <w:szCs w:val="20"/>
      <w:lang w:val="ru-RU" w:bidi="ar-SA"/>
    </w:rPr>
  </w:style>
  <w:style w:type="paragraph" w:styleId="af0">
    <w:name w:val="List Paragraph"/>
    <w:basedOn w:val="a"/>
    <w:uiPriority w:val="34"/>
    <w:qFormat/>
    <w:rsid w:val="00FF6932"/>
    <w:pPr>
      <w:widowControl w:val="0"/>
      <w:suppressAutoHyphens w:val="0"/>
      <w:autoSpaceDE w:val="0"/>
      <w:autoSpaceDN w:val="0"/>
      <w:adjustRightInd w:val="0"/>
      <w:ind w:left="720"/>
      <w:contextualSpacing/>
    </w:pPr>
    <w:rPr>
      <w:lang w:eastAsia="ru-RU"/>
    </w:rPr>
  </w:style>
  <w:style w:type="paragraph" w:styleId="af1">
    <w:name w:val="Normal (Web)"/>
    <w:basedOn w:val="a"/>
    <w:uiPriority w:val="99"/>
    <w:unhideWhenUsed/>
    <w:rsid w:val="00FF6932"/>
    <w:pPr>
      <w:suppressAutoHyphens w:val="0"/>
      <w:spacing w:before="100" w:beforeAutospacing="1" w:after="100" w:afterAutospacing="1"/>
    </w:pPr>
    <w:rPr>
      <w:sz w:val="24"/>
      <w:szCs w:val="24"/>
      <w:lang w:eastAsia="ru-RU"/>
    </w:rPr>
  </w:style>
  <w:style w:type="character" w:customStyle="1" w:styleId="13">
    <w:name w:val="Гиперссылка1"/>
    <w:basedOn w:val="a1"/>
    <w:rsid w:val="00FF6932"/>
  </w:style>
  <w:style w:type="paragraph" w:styleId="af2">
    <w:name w:val="No Spacing"/>
    <w:basedOn w:val="a"/>
    <w:uiPriority w:val="1"/>
    <w:qFormat/>
    <w:rsid w:val="00FF6932"/>
    <w:pPr>
      <w:suppressAutoHyphens w:val="0"/>
      <w:spacing w:before="100" w:beforeAutospacing="1" w:after="100" w:afterAutospacing="1"/>
    </w:pPr>
    <w:rPr>
      <w:sz w:val="24"/>
      <w:szCs w:val="24"/>
      <w:lang w:eastAsia="ru-RU"/>
    </w:rPr>
  </w:style>
  <w:style w:type="character" w:styleId="af3">
    <w:name w:val="Hyperlink"/>
    <w:basedOn w:val="a1"/>
    <w:uiPriority w:val="99"/>
    <w:semiHidden/>
    <w:unhideWhenUsed/>
    <w:rsid w:val="00FF6932"/>
    <w:rPr>
      <w:color w:val="0000FF"/>
      <w:u w:val="single"/>
    </w:rPr>
  </w:style>
  <w:style w:type="paragraph" w:customStyle="1" w:styleId="nospacing">
    <w:name w:val="nospacing"/>
    <w:basedOn w:val="a"/>
    <w:rsid w:val="00FF6932"/>
    <w:pPr>
      <w:suppressAutoHyphens w:val="0"/>
      <w:spacing w:before="100" w:beforeAutospacing="1" w:after="100" w:afterAutospacing="1"/>
    </w:pPr>
    <w:rPr>
      <w:sz w:val="24"/>
      <w:szCs w:val="24"/>
      <w:lang w:eastAsia="ru-RU"/>
    </w:rPr>
  </w:style>
  <w:style w:type="character" w:customStyle="1" w:styleId="aa">
    <w:name w:val="Верхний колонтитул Знак"/>
    <w:basedOn w:val="a1"/>
    <w:link w:val="a9"/>
    <w:uiPriority w:val="99"/>
    <w:rsid w:val="00FF6932"/>
    <w:rPr>
      <w:rFonts w:eastAsia="Times New Roman" w:cs="Times New Roman"/>
      <w:szCs w:val="20"/>
      <w:lang w:val="ru-RU" w:bidi="ar-SA"/>
    </w:rPr>
  </w:style>
  <w:style w:type="paragraph" w:customStyle="1" w:styleId="14">
    <w:name w:val="1"/>
    <w:basedOn w:val="a"/>
    <w:rsid w:val="00FF6932"/>
    <w:pPr>
      <w:suppressAutoHyphens w:val="0"/>
      <w:spacing w:before="100" w:beforeAutospacing="1" w:after="100" w:afterAutospacing="1"/>
    </w:pPr>
    <w:rPr>
      <w:sz w:val="24"/>
      <w:szCs w:val="24"/>
      <w:lang w:eastAsia="ru-RU"/>
    </w:rPr>
  </w:style>
  <w:style w:type="paragraph" w:customStyle="1" w:styleId="consplustitle">
    <w:name w:val="consplustitle"/>
    <w:basedOn w:val="a"/>
    <w:rsid w:val="00FF6932"/>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503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3677049C9E57C0BA0BC2F0159250D54D1313A91EA2103E42207C5B3E5925AEBAECD55B30EBB6A94368945FF1P1jAH" TargetMode="External"/><Relationship Id="rId18" Type="http://schemas.openxmlformats.org/officeDocument/2006/relationships/hyperlink" Target="consultantplus://offline/ref=7BA8B452C2A8DFF3595A5B7F1EAE19004FA8581297A4085C2E49603358C81526C62B6CE0E022602F30C75FEF2D4972C8B955184B58D936545A6F7795Y7t7H" TargetMode="External"/><Relationship Id="rId26" Type="http://schemas.openxmlformats.org/officeDocument/2006/relationships/hyperlink" Target="consultantplus://offline/ref=AD21FF1E1B5DE8F9A1546A2AB3D38FB8C97E5B5ECC0D4303EAF7F7F7F785D39B572CE79CD20D9E4AC84A95A7A073FE6DA034B8AD188B2811ACA94B5Fl973H" TargetMode="External"/><Relationship Id="rId39" Type="http://schemas.openxmlformats.org/officeDocument/2006/relationships/hyperlink" Target="consultantplus://offline/ref=AC7C03085F808544D404272702F631C54A3F52397E29F629A250DBB9BE565B03B7FC1B47A9DC58B21B8D432F2A53FF743628BAF4C02D4AA1B3FF9D6Ej0C2J" TargetMode="External"/><Relationship Id="rId21" Type="http://schemas.openxmlformats.org/officeDocument/2006/relationships/hyperlink" Target="consultantplus://offline/ref=A40F434A3D791AF7B59CCDE56867D13D3B15C3F1E43E2C6F6E784A90A79C6B233FFDC380ED45A404B130120143BAF48CEC0861B26C2E4DD47AA4D1FFk7y2H" TargetMode="External"/><Relationship Id="rId34" Type="http://schemas.openxmlformats.org/officeDocument/2006/relationships/hyperlink" Target="consultantplus://offline/ref=4204A7AB84D4D1D28F3D95C51A5D4D31FCFB8B56FE17397BDCAF59F2674C724B23F817602537726ACE646C8CCFB144F82490071A826F61409E966109Y0BFI" TargetMode="External"/><Relationship Id="rId42" Type="http://schemas.openxmlformats.org/officeDocument/2006/relationships/hyperlink" Target="consultantplus://offline/ref=438BF5F7589DD9E9880721047BC07EF77FD013D3D44705E95737924C68D0EF1F9D9294572355B44D338DF692F73E7E4976E9AFA1676A2465b2kAJ" TargetMode="External"/><Relationship Id="rId47" Type="http://schemas.openxmlformats.org/officeDocument/2006/relationships/hyperlink" Target="consultantplus://offline/ref=E5174591E278872C992A2D7F68C45B569CAA889AF89231AB3E10BB8FFAEDED3BF8F73244B4A8060141D973F6C2B6AC465A346E1F7C47E17752LBH" TargetMode="External"/><Relationship Id="rId50" Type="http://schemas.openxmlformats.org/officeDocument/2006/relationships/hyperlink" Target="consultantplus://offline/ref=E5174591E278872C992A2D7F68C45B569CAA889AF89231AB3E10BB8FFAEDED3BF8F73244B4A8060141D973F6C2B6AC465A346E1F7C47E17752LBH" TargetMode="External"/><Relationship Id="rId55" Type="http://schemas.openxmlformats.org/officeDocument/2006/relationships/hyperlink" Target="consultantplus://offline/ref=E5174591E278872C992A2D7F68C45B569CAA889AF89231AB3E10BB8FFAEDED3BF8F73244B4A8060141D973F6C2B6AC465A346E1F7C47E17752LBH" TargetMode="External"/><Relationship Id="rId63"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7BA8B452C2A8DFF3595A5B7F1EAE19004FA8581297A4085C2E49603358C81526C62B6CE0E022602F30C75EE82B4972C8B955184B58D936545A6F7795Y7t7H" TargetMode="External"/><Relationship Id="rId20" Type="http://schemas.openxmlformats.org/officeDocument/2006/relationships/hyperlink" Target="consultantplus://offline/ref=A40F434A3D791AF7B59CCDE56867D13D3B15C3F1E43E2C6F6E784A90A79C6B233FFDC380ED45A404B130160546BAF48CEC0861B26C2E4DD47AA4D1FFk7y2H" TargetMode="External"/><Relationship Id="rId29" Type="http://schemas.openxmlformats.org/officeDocument/2006/relationships/hyperlink" Target="consultantplus://offline/ref=AD21FF1E1B5DE8F9A1546A2AB3D38FB8C97E5B5ECC0D4303EAF7F7F7F785D39B572CE79CD20D9E4AC84A95A7A773FE6DA034B8AD188B2811ACA94B5Fl973H" TargetMode="External"/><Relationship Id="rId41" Type="http://schemas.openxmlformats.org/officeDocument/2006/relationships/hyperlink" Target="consultantplus://offline/ref=438BF5F7589DD9E9880721047BC07EF77FD013D3D44705E95737924C68D0EF1F8F92CC5B2250A9483398A0C3B1b6k8J" TargetMode="External"/><Relationship Id="rId54" Type="http://schemas.openxmlformats.org/officeDocument/2006/relationships/hyperlink" Target="consultantplus://offline/ref=E5174591E278872C992A2D7F68C45B569CAA889AF89231AB3E10BB8FFAEDED3BF8F73244B6A90E50129672AA87E4BF475F346C1D6054L6H" TargetMode="External"/><Relationship Id="rId62" Type="http://schemas.openxmlformats.org/officeDocument/2006/relationships/hyperlink" Target="consultantplus://offline/ref=34571B13DAAC3AD679BA30E7896D0A64CE57EEF026707D55FFFE75E973DE3DA20A8BF51A9336B8F1079AA0970CBD4E5644B3399B49EED769E03A712DK7u9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24" Type="http://schemas.openxmlformats.org/officeDocument/2006/relationships/hyperlink" Target="consultantplus://offline/ref=A40F434A3D791AF7B59CCDE56867D13D3B15C3F1E43E2C6F6E784A90A79C6B233FFDC380ED45A404B13011054ABAF48CEC0861B26C2E4DD47AA4D1FFk7y2H" TargetMode="External"/><Relationship Id="rId32" Type="http://schemas.openxmlformats.org/officeDocument/2006/relationships/hyperlink" Target="consultantplus://offline/ref=4204A7AB84D4D1D28F3D95C51A5D4D31FCFB8B56FE17397BDCAF59F2674C724B23F817602537726ACE646D8EC3B144F82490071A826F61409E966109Y0BFI" TargetMode="External"/><Relationship Id="rId37" Type="http://schemas.openxmlformats.org/officeDocument/2006/relationships/hyperlink" Target="consultantplus://offline/ref=AC7C03085F808544D404272702F631C54A3F52397E29F629A250DBB9BE565B03B7FC1B47A9DC58B21B8D432F2A53FF743628BAF4C02D4AA1B3FF9D6Ej0C2J" TargetMode="External"/><Relationship Id="rId40" Type="http://schemas.openxmlformats.org/officeDocument/2006/relationships/hyperlink" Target="consultantplus://offline/ref=AC7C03085F808544D404272702F631C54A3F52397E29F629A250DBB9BE565B03B7FC1B47A9DC58B21B8D432F2A53FF743628BAF4C02D4AA1B3FF9D6Ej0C2J" TargetMode="External"/><Relationship Id="rId45" Type="http://schemas.openxmlformats.org/officeDocument/2006/relationships/hyperlink" Target="consultantplus://offline/ref=92DA0E0B3E1C904470B7F4CBE6F8F5CCA419ED6D350E2B602B576742E78BAC6E6474E225324A3D050A414B15C035A1B6DC1007EFDA32DB37dBACF" TargetMode="External"/><Relationship Id="rId53" Type="http://schemas.openxmlformats.org/officeDocument/2006/relationships/hyperlink" Target="consultantplus://offline/ref=E5174591E278872C992A2D7F68C45B569CAA889AF89231AB3E10BB8FFAEDED3BF8F73244B4A8060141D973F6C2B6AC465A346E1F7C47E17752LBH" TargetMode="External"/><Relationship Id="rId58" Type="http://schemas.openxmlformats.org/officeDocument/2006/relationships/header" Target="header1.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BA8B452C2A8DFF3595A5B7F1EAE19004FA8581297A4085C2E49603358C81526C62B6CE0E022602F30C75EEF2C4972C8B955184B58D936545A6F7795Y7t7H" TargetMode="External"/><Relationship Id="rId23" Type="http://schemas.openxmlformats.org/officeDocument/2006/relationships/hyperlink" Target="consultantplus://offline/ref=A40F434A3D791AF7B59CCDE56867D13D3B15C3F1E43E2C6F6E784A90A79C6B233FFDC380ED45A404B130110744BAF48CEC0861B26C2E4DD47AA4D1FFk7y2H" TargetMode="External"/><Relationship Id="rId28" Type="http://schemas.openxmlformats.org/officeDocument/2006/relationships/hyperlink" Target="consultantplus://offline/ref=AD21FF1E1B5DE8F9A1546A2AB3D38FB8C97E5B5ECC0D4303EAF7F7F7F785D39B572CE79CD20D9E4AC84A95A7A573FE6DA034B8AD188B2811ACA94B5Fl973H" TargetMode="External"/><Relationship Id="rId36" Type="http://schemas.openxmlformats.org/officeDocument/2006/relationships/hyperlink" Target="consultantplus://offline/ref=96AF82FD76C6E44598575DEFF761A06BF8F2FFC58F7CAECA7A12F6413782D387BBA621919FA35C034700B1C15E4E909B255D5464A83D95BF5B135724S1w2I" TargetMode="External"/><Relationship Id="rId49" Type="http://schemas.openxmlformats.org/officeDocument/2006/relationships/hyperlink" Target="consultantplus://offline/ref=E5174591E278872C992A2D7F68C45B569CAA889AF89231AB3E10BB8FFAEDED3BF8F73244B4A8060141D973F6C2B6AC465A346E1F7C47E17752LBH" TargetMode="External"/><Relationship Id="rId57" Type="http://schemas.openxmlformats.org/officeDocument/2006/relationships/hyperlink" Target="consultantplus://offline/ref=4CA96EC8341A73DFD8D42CDED7D20A6C9AD0CEE489458615A1068F4FF85AB9BAF61C63181021BC85C3F48B37DEC24732ABDFFE5AD5P4FAE" TargetMode="External"/><Relationship Id="rId61" Type="http://schemas.openxmlformats.org/officeDocument/2006/relationships/hyperlink" Target="consultantplus://offline/ref=34571B13DAAC3AD679BA2EEA9F01556BC95DB0FE22797504A4AD73BE2C8E3BF758CBAB43D272ABF00584A49707KBu5D"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A40F434A3D791AF7B59CCDE56867D13D3B15C3F1E43E2C6F6E784A90A79C6B233FFDC380ED45A404B130160540BAF48CEC0861B26C2E4DD47AA4D1FFk7y2H" TargetMode="External"/><Relationship Id="rId31" Type="http://schemas.openxmlformats.org/officeDocument/2006/relationships/hyperlink" Target="consultantplus://offline/ref=4204A7AB84D4D1D28F3D95C51A5D4D31FCFB8B56FE17397BDCAF59F2674C724B23F817602537726ACE646D8EC1B144F82490071A826F61409E966109Y0BFI" TargetMode="External"/><Relationship Id="rId44" Type="http://schemas.openxmlformats.org/officeDocument/2006/relationships/hyperlink" Target="consultantplus://offline/ref=A56118B5CC750894912CF591EC776723975C3B9062E90A2478CA62912B3BE704EBFF2A67D37070FABBE11CB03FD12B5CAA564D99DE027D7EF5A199F6G71AD" TargetMode="External"/><Relationship Id="rId52" Type="http://schemas.openxmlformats.org/officeDocument/2006/relationships/hyperlink" Target="consultantplus://offline/ref=E5174591E278872C992A2D7F68C45B569CAA889AF89231AB3E10BB8FFAEDED3BF8F73244B4A8060141D973F6C2B6AC465A346E1F7C47E17752LBH" TargetMode="External"/><Relationship Id="rId60" Type="http://schemas.openxmlformats.org/officeDocument/2006/relationships/hyperlink" Target="consultantplus://offline/ref=34571B13DAAC3AD679BA2EEA9F01556BC95DB0FE22797504A4AD73BE2C8E3BF758CBAB43D272ABF00584A49707KBu5D"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consultantplus://offline/ref=7BA8B452C2A8DFF3595A5B7F1EAE19004FA8581297A4085C2E49603358C81526C62B6CE0E022602F30C75AEF2C4972C8B955184B58D936545A6F7795Y7t7H" TargetMode="External"/><Relationship Id="rId22" Type="http://schemas.openxmlformats.org/officeDocument/2006/relationships/hyperlink" Target="consultantplus://offline/ref=A40F434A3D791AF7B59CCDE56867D13D3B15C3F1E43E2C6F6E784A90A79C6B233FFDC380ED45A404B130160545BAF48CEC0861B26C2E4DD47AA4D1FFk7y2H" TargetMode="External"/><Relationship Id="rId27" Type="http://schemas.openxmlformats.org/officeDocument/2006/relationships/hyperlink" Target="consultantplus://offline/ref=AD21FF1E1B5DE8F9A1546A2AB3D38FB8C97E5B5ECC0D4303EAF7F7F7F785D39B572CE79CD20D9E4AC84A95A7A673FE6DA034B8AD188B2811ACA94B5Fl973H" TargetMode="External"/><Relationship Id="rId30" Type="http://schemas.openxmlformats.org/officeDocument/2006/relationships/hyperlink" Target="consultantplus://offline/ref=4204A7AB84D4D1D28F3D95C51A5D4D31FCFB8B56FE17397BDCAF59F2674C724B23F817602537726ACE646D8EC4B144F82490071A826F61409E966109Y0BFI" TargetMode="External"/><Relationship Id="rId35" Type="http://schemas.openxmlformats.org/officeDocument/2006/relationships/hyperlink" Target="consultantplus://offline/ref=96AF82FD76C6E44598575DEFF761A06BF8F2FFC58F7CAECA7A12F6413782D387BBA621919FA35C034700B6C1514E909B255D5464A83D95BF5B135724S1w2I" TargetMode="External"/><Relationship Id="rId43" Type="http://schemas.openxmlformats.org/officeDocument/2006/relationships/hyperlink" Target="consultantplus://offline/ref=438BF5F7589DD9E9880721047BC07EF77FD114D1D64605E95737924C68D0EF1F8F92CC5B2250A9483398A0C3B1b6k8J" TargetMode="External"/><Relationship Id="rId48" Type="http://schemas.openxmlformats.org/officeDocument/2006/relationships/hyperlink" Target="consultantplus://offline/ref=E5174591E278872C992A2D7F68C45B569CAA889AF89231AB3E10BB8FFAEDED3BF8F73244B4A8060141D973F6C2B6AC465A346E1F7C47E17752LBH" TargetMode="External"/><Relationship Id="rId56" Type="http://schemas.openxmlformats.org/officeDocument/2006/relationships/hyperlink" Target="consultantplus://offline/ref=E5174591E278872C992A2D7F68C45B569CAA889AF89231AB3E10BB8FFAEDED3BF8F73244B6A90E50129672AA87E4BF475F346C1D6054L6H" TargetMode="External"/><Relationship Id="rId64" Type="http://schemas.openxmlformats.org/officeDocument/2006/relationships/header" Target="header4.xml"/><Relationship Id="rId8" Type="http://schemas.openxmlformats.org/officeDocument/2006/relationships/oleObject" Target="embeddings/oleObject1.bin"/><Relationship Id="rId51" Type="http://schemas.openxmlformats.org/officeDocument/2006/relationships/hyperlink" Target="consultantplus://offline/ref=E5174591E278872C992A2D7F68C45B569CAA889AF89231AB3E10BB8FFAEDED3BF8F73244B4A8060141D973F6C2B6AC465A346E1F7C47E17752LBH" TargetMode="External"/><Relationship Id="rId3" Type="http://schemas.openxmlformats.org/officeDocument/2006/relationships/settings" Target="settings.xml"/><Relationship Id="rId12" Type="http://schemas.openxmlformats.org/officeDocument/2006/relationships/hyperlink" Target="http://www.pgt-berezovka.ru/" TargetMode="External"/><Relationship Id="rId17" Type="http://schemas.openxmlformats.org/officeDocument/2006/relationships/hyperlink" Target="consultantplus://offline/ref=7BA8B452C2A8DFF3595A5B7F1EAE19004FA8581297A4085C2E49603358C81526C62B6CE0E022602F30C75EE42E4972C8B955184B58D936545A6F7795Y7t7H" TargetMode="External"/><Relationship Id="rId25" Type="http://schemas.openxmlformats.org/officeDocument/2006/relationships/hyperlink" Target="consultantplus://offline/ref=9B14719A95151629F5225032CE38DDA547843145EBB48FE26175484C120D7AFD20DE006A38E93F3C05C6886A5E21BE06C28AA1B0F90CE70009BAF31BG136G" TargetMode="External"/><Relationship Id="rId33" Type="http://schemas.openxmlformats.org/officeDocument/2006/relationships/hyperlink" Target="consultantplus://offline/ref=4204A7AB84D4D1D28F3D95C51A5D4D31FCFB8B56FE17397BDCAF59F2674C724B23F817602537726ACE646D8EC2B144F82490071A826F61409E966109Y0BFI" TargetMode="External"/><Relationship Id="rId38" Type="http://schemas.openxmlformats.org/officeDocument/2006/relationships/hyperlink" Target="consultantplus://offline/ref=AC7C03085F808544D404272702F631C54A3F52397E29F629A250DBB9BE565B03B7FC1B47A9DC58B21B8D47202E53FF743628BAF4C02D4AA1B3FF9D6Ej0C2J" TargetMode="External"/><Relationship Id="rId46" Type="http://schemas.openxmlformats.org/officeDocument/2006/relationships/hyperlink" Target="consultantplus://offline/ref=E5174591E278872C992A2D7F68C45B569CAA889AF89231AB3E10BB8FFAEDED3BF8F73247BDA80E50129672AA87E4BF475F346C1D6054L6H"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56</Pages>
  <Words>16559</Words>
  <Characters>94387</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Peplov</dc:creator>
  <dc:description/>
  <cp:lastModifiedBy>Пользователь Windows</cp:lastModifiedBy>
  <cp:revision>12</cp:revision>
  <cp:lastPrinted>2023-12-01T07:13:00Z</cp:lastPrinted>
  <dcterms:created xsi:type="dcterms:W3CDTF">2023-12-01T07:11:00Z</dcterms:created>
  <dcterms:modified xsi:type="dcterms:W3CDTF">2024-12-09T08:04:00Z</dcterms:modified>
  <dc:language>en-US</dc:language>
</cp:coreProperties>
</file>